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3FAAD" w14:textId="77777777" w:rsidR="008A7EEF" w:rsidRDefault="004E3120" w:rsidP="008A7EEF">
      <w:pPr>
        <w:jc w:val="center"/>
        <w:rPr>
          <w:rFonts w:asciiTheme="minorHAnsi" w:hAnsiTheme="minorHAnsi" w:cs="Arial"/>
          <w:sz w:val="32"/>
          <w:szCs w:val="32"/>
        </w:rPr>
      </w:pPr>
      <w:r>
        <w:rPr>
          <w:rFonts w:ascii="Comic Sans MS" w:hAnsi="Comic Sans MS"/>
          <w:noProof/>
          <w:lang w:val="en-GB" w:eastAsia="en-GB"/>
        </w:rPr>
        <w:drawing>
          <wp:inline distT="0" distB="0" distL="0" distR="0" wp14:anchorId="121A8D4E" wp14:editId="1FABA9DA">
            <wp:extent cx="714292"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18938" cy="843652"/>
                    </a:xfrm>
                    <a:prstGeom prst="rect">
                      <a:avLst/>
                    </a:prstGeom>
                    <a:noFill/>
                    <a:ln w="9525">
                      <a:noFill/>
                      <a:miter lim="800000"/>
                      <a:headEnd/>
                      <a:tailEnd/>
                    </a:ln>
                  </pic:spPr>
                </pic:pic>
              </a:graphicData>
            </a:graphic>
          </wp:inline>
        </w:drawing>
      </w:r>
    </w:p>
    <w:p w14:paraId="6A60E6A6" w14:textId="69B3E9EF" w:rsidR="00B03BBB" w:rsidRPr="002A1EF5" w:rsidRDefault="00B03BBB" w:rsidP="008A7EEF">
      <w:pPr>
        <w:jc w:val="center"/>
        <w:rPr>
          <w:rFonts w:asciiTheme="minorHAnsi" w:hAnsiTheme="minorHAnsi" w:cs="Arial"/>
          <w:sz w:val="28"/>
          <w:szCs w:val="28"/>
        </w:rPr>
      </w:pPr>
      <w:r>
        <w:rPr>
          <w:rFonts w:asciiTheme="minorHAnsi" w:hAnsiTheme="minorHAnsi" w:cs="Arial"/>
          <w:sz w:val="32"/>
          <w:szCs w:val="32"/>
        </w:rPr>
        <w:t xml:space="preserve">Little </w:t>
      </w:r>
      <w:r w:rsidR="00BA6729">
        <w:rPr>
          <w:rFonts w:asciiTheme="minorHAnsi" w:hAnsiTheme="minorHAnsi" w:cs="Arial"/>
          <w:sz w:val="32"/>
          <w:szCs w:val="32"/>
        </w:rPr>
        <w:t>Owls</w:t>
      </w:r>
      <w:r w:rsidR="008A7EEF">
        <w:rPr>
          <w:rFonts w:asciiTheme="minorHAnsi" w:hAnsiTheme="minorHAnsi" w:cs="Arial"/>
          <w:sz w:val="32"/>
          <w:szCs w:val="32"/>
        </w:rPr>
        <w:t xml:space="preserve"> at Inglewood Infant School</w:t>
      </w:r>
    </w:p>
    <w:p w14:paraId="227D5868" w14:textId="77777777" w:rsidR="007633A6" w:rsidRDefault="007633A6" w:rsidP="00730F6A">
      <w:pPr>
        <w:rPr>
          <w:rFonts w:asciiTheme="minorHAnsi" w:hAnsiTheme="minorHAnsi" w:cs="Arial"/>
        </w:rPr>
      </w:pPr>
    </w:p>
    <w:p w14:paraId="2EDEA15B" w14:textId="77777777" w:rsidR="008A7EEF" w:rsidRDefault="008A7EEF" w:rsidP="00730F6A">
      <w:pPr>
        <w:rPr>
          <w:rFonts w:asciiTheme="minorHAnsi" w:hAnsiTheme="minorHAnsi" w:cs="Arial"/>
          <w:sz w:val="22"/>
          <w:szCs w:val="22"/>
        </w:rPr>
      </w:pPr>
    </w:p>
    <w:p w14:paraId="3DB5490D" w14:textId="56B4798D" w:rsidR="00730F6A" w:rsidRPr="00CA5478" w:rsidRDefault="00730F6A" w:rsidP="00730F6A">
      <w:pPr>
        <w:rPr>
          <w:rFonts w:asciiTheme="minorHAnsi" w:hAnsiTheme="minorHAnsi" w:cs="Arial"/>
          <w:sz w:val="22"/>
          <w:szCs w:val="22"/>
        </w:rPr>
      </w:pPr>
      <w:r w:rsidRPr="00CA5478">
        <w:rPr>
          <w:rFonts w:asciiTheme="minorHAnsi" w:hAnsiTheme="minorHAnsi" w:cs="Arial"/>
          <w:sz w:val="22"/>
          <w:szCs w:val="22"/>
        </w:rPr>
        <w:t>Please see below for our</w:t>
      </w:r>
      <w:r w:rsidR="00FF7DDF" w:rsidRPr="00CA5478">
        <w:rPr>
          <w:rFonts w:asciiTheme="minorHAnsi" w:hAnsiTheme="minorHAnsi" w:cs="Arial"/>
          <w:sz w:val="22"/>
          <w:szCs w:val="22"/>
        </w:rPr>
        <w:t xml:space="preserve"> </w:t>
      </w:r>
      <w:r w:rsidR="00BA6729">
        <w:rPr>
          <w:rFonts w:asciiTheme="minorHAnsi" w:hAnsiTheme="minorHAnsi" w:cs="Arial"/>
          <w:sz w:val="22"/>
          <w:szCs w:val="22"/>
        </w:rPr>
        <w:t>3</w:t>
      </w:r>
      <w:r w:rsidR="008A7EEF" w:rsidRPr="00CA5478">
        <w:rPr>
          <w:rFonts w:asciiTheme="minorHAnsi" w:hAnsiTheme="minorHAnsi" w:cs="Arial"/>
          <w:sz w:val="22"/>
          <w:szCs w:val="22"/>
        </w:rPr>
        <w:t>-</w:t>
      </w:r>
      <w:r w:rsidR="00BA6729">
        <w:rPr>
          <w:rFonts w:asciiTheme="minorHAnsi" w:hAnsiTheme="minorHAnsi" w:cs="Arial"/>
          <w:sz w:val="22"/>
          <w:szCs w:val="22"/>
        </w:rPr>
        <w:t xml:space="preserve">4 </w:t>
      </w:r>
      <w:r w:rsidR="008A7EEF" w:rsidRPr="00CA5478">
        <w:rPr>
          <w:rFonts w:asciiTheme="minorHAnsi" w:hAnsiTheme="minorHAnsi" w:cs="Arial"/>
          <w:sz w:val="22"/>
          <w:szCs w:val="22"/>
        </w:rPr>
        <w:t>year-old</w:t>
      </w:r>
      <w:r w:rsidRPr="00CA5478">
        <w:rPr>
          <w:rFonts w:asciiTheme="minorHAnsi" w:hAnsiTheme="minorHAnsi" w:cs="Arial"/>
          <w:sz w:val="22"/>
          <w:szCs w:val="22"/>
        </w:rPr>
        <w:t xml:space="preserve"> school-time provision. </w:t>
      </w:r>
    </w:p>
    <w:p w14:paraId="6EC04532" w14:textId="5CDE6F9E" w:rsidR="00730F6A" w:rsidRPr="00CA5478" w:rsidRDefault="00730F6A" w:rsidP="00730F6A">
      <w:pPr>
        <w:rPr>
          <w:rFonts w:asciiTheme="minorHAnsi" w:hAnsiTheme="minorHAnsi" w:cs="Arial"/>
          <w:sz w:val="22"/>
          <w:szCs w:val="22"/>
        </w:rPr>
      </w:pPr>
      <w:r w:rsidRPr="00CA5478">
        <w:rPr>
          <w:rFonts w:asciiTheme="minorHAnsi" w:hAnsiTheme="minorHAnsi" w:cs="Arial"/>
          <w:sz w:val="22"/>
          <w:szCs w:val="22"/>
        </w:rPr>
        <w:t>We also offer 50 weeks of wraparound care from 7.</w:t>
      </w:r>
      <w:r w:rsidR="008A7EEF">
        <w:rPr>
          <w:rFonts w:asciiTheme="minorHAnsi" w:hAnsiTheme="minorHAnsi" w:cs="Arial"/>
          <w:sz w:val="22"/>
          <w:szCs w:val="22"/>
        </w:rPr>
        <w:t>30am</w:t>
      </w:r>
      <w:r w:rsidRPr="00CA5478">
        <w:rPr>
          <w:rFonts w:asciiTheme="minorHAnsi" w:hAnsiTheme="minorHAnsi" w:cs="Arial"/>
          <w:sz w:val="22"/>
          <w:szCs w:val="22"/>
        </w:rPr>
        <w:t xml:space="preserve"> to 8.45am. and </w:t>
      </w:r>
      <w:r w:rsidR="008A7EEF">
        <w:rPr>
          <w:rFonts w:asciiTheme="minorHAnsi" w:hAnsiTheme="minorHAnsi" w:cs="Arial"/>
          <w:sz w:val="22"/>
          <w:szCs w:val="22"/>
        </w:rPr>
        <w:t>3.15pm</w:t>
      </w:r>
      <w:r w:rsidRPr="00CA5478">
        <w:rPr>
          <w:rFonts w:asciiTheme="minorHAnsi" w:hAnsiTheme="minorHAnsi" w:cs="Arial"/>
          <w:sz w:val="22"/>
          <w:szCs w:val="22"/>
        </w:rPr>
        <w:t xml:space="preserve"> to 5.30pm during term-time and from 8.00 to </w:t>
      </w:r>
      <w:r w:rsidR="00E448AD" w:rsidRPr="00CA5478">
        <w:rPr>
          <w:rFonts w:asciiTheme="minorHAnsi" w:hAnsiTheme="minorHAnsi" w:cs="Arial"/>
          <w:sz w:val="22"/>
          <w:szCs w:val="22"/>
        </w:rPr>
        <w:t>4.</w:t>
      </w:r>
      <w:r w:rsidR="008A7EEF">
        <w:rPr>
          <w:rFonts w:asciiTheme="minorHAnsi" w:hAnsiTheme="minorHAnsi" w:cs="Arial"/>
          <w:sz w:val="22"/>
          <w:szCs w:val="22"/>
        </w:rPr>
        <w:t>0</w:t>
      </w:r>
      <w:r w:rsidR="00E448AD" w:rsidRPr="00CA5478">
        <w:rPr>
          <w:rFonts w:asciiTheme="minorHAnsi" w:hAnsiTheme="minorHAnsi" w:cs="Arial"/>
          <w:sz w:val="22"/>
          <w:szCs w:val="22"/>
        </w:rPr>
        <w:t>0</w:t>
      </w:r>
      <w:r w:rsidRPr="00CA5478">
        <w:rPr>
          <w:rFonts w:asciiTheme="minorHAnsi" w:hAnsiTheme="minorHAnsi" w:cs="Arial"/>
          <w:sz w:val="22"/>
          <w:szCs w:val="22"/>
        </w:rPr>
        <w:t>pm</w:t>
      </w:r>
      <w:r w:rsidR="008A7EEF">
        <w:rPr>
          <w:rFonts w:asciiTheme="minorHAnsi" w:hAnsiTheme="minorHAnsi" w:cs="Arial"/>
          <w:sz w:val="22"/>
          <w:szCs w:val="22"/>
        </w:rPr>
        <w:t xml:space="preserve"> </w:t>
      </w:r>
      <w:r w:rsidRPr="00CA5478">
        <w:rPr>
          <w:rFonts w:asciiTheme="minorHAnsi" w:hAnsiTheme="minorHAnsi" w:cs="Arial"/>
          <w:sz w:val="22"/>
          <w:szCs w:val="22"/>
        </w:rPr>
        <w:t>during the holidays (We are closed between Christmas and New Year and for 5 training days)</w:t>
      </w:r>
      <w:r w:rsidR="00E448AD" w:rsidRPr="00CA5478">
        <w:rPr>
          <w:rFonts w:asciiTheme="minorHAnsi" w:hAnsiTheme="minorHAnsi" w:cs="Arial"/>
          <w:sz w:val="22"/>
          <w:szCs w:val="22"/>
        </w:rPr>
        <w:t xml:space="preserve">. </w:t>
      </w:r>
      <w:r w:rsidRPr="00CA5478">
        <w:rPr>
          <w:rFonts w:asciiTheme="minorHAnsi" w:hAnsiTheme="minorHAnsi" w:cs="Arial"/>
          <w:sz w:val="22"/>
          <w:szCs w:val="22"/>
        </w:rPr>
        <w:t xml:space="preserve"> Please ask for further details.</w:t>
      </w:r>
      <w:r w:rsidRPr="00CA5478">
        <w:rPr>
          <w:noProof/>
          <w:sz w:val="22"/>
          <w:szCs w:val="22"/>
          <w:lang w:val="en-GB" w:eastAsia="en-GB"/>
        </w:rPr>
        <w:t xml:space="preserve"> </w:t>
      </w:r>
    </w:p>
    <w:p w14:paraId="612B8852" w14:textId="77777777" w:rsidR="00730F6A" w:rsidRDefault="00730F6A" w:rsidP="00730F6A">
      <w:pPr>
        <w:jc w:val="center"/>
        <w:rPr>
          <w:rFonts w:asciiTheme="minorHAnsi" w:hAnsiTheme="minorHAnsi" w:cs="Arial"/>
          <w:sz w:val="16"/>
          <w:szCs w:val="16"/>
        </w:rPr>
      </w:pPr>
    </w:p>
    <w:tbl>
      <w:tblPr>
        <w:tblStyle w:val="TableGrid"/>
        <w:tblW w:w="10632" w:type="dxa"/>
        <w:tblInd w:w="-176" w:type="dxa"/>
        <w:tblLook w:val="04A0" w:firstRow="1" w:lastRow="0" w:firstColumn="1" w:lastColumn="0" w:noHBand="0" w:noVBand="1"/>
      </w:tblPr>
      <w:tblGrid>
        <w:gridCol w:w="1702"/>
        <w:gridCol w:w="1871"/>
        <w:gridCol w:w="1956"/>
        <w:gridCol w:w="2013"/>
        <w:gridCol w:w="3090"/>
      </w:tblGrid>
      <w:tr w:rsidR="00730F6A" w14:paraId="0C0146F7" w14:textId="77777777" w:rsidTr="00E448AD">
        <w:trPr>
          <w:trHeight w:val="474"/>
        </w:trPr>
        <w:tc>
          <w:tcPr>
            <w:tcW w:w="1702" w:type="dxa"/>
          </w:tcPr>
          <w:p w14:paraId="5E19A70D"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Age provision</w:t>
            </w:r>
          </w:p>
        </w:tc>
        <w:tc>
          <w:tcPr>
            <w:tcW w:w="1871" w:type="dxa"/>
          </w:tcPr>
          <w:p w14:paraId="192A81D4"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Morning session</w:t>
            </w:r>
          </w:p>
          <w:p w14:paraId="0EC36F45"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 hours)</w:t>
            </w:r>
          </w:p>
        </w:tc>
        <w:tc>
          <w:tcPr>
            <w:tcW w:w="1956" w:type="dxa"/>
          </w:tcPr>
          <w:p w14:paraId="7A9067F4"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Lunch session</w:t>
            </w:r>
          </w:p>
          <w:p w14:paraId="10F0FD32"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(30 minutes)</w:t>
            </w:r>
          </w:p>
        </w:tc>
        <w:tc>
          <w:tcPr>
            <w:tcW w:w="2013" w:type="dxa"/>
          </w:tcPr>
          <w:p w14:paraId="082E1CE4" w14:textId="77777777" w:rsidR="00730F6A" w:rsidRPr="00F76A50" w:rsidRDefault="00E448AD" w:rsidP="00BB1C7B">
            <w:pPr>
              <w:rPr>
                <w:rFonts w:asciiTheme="minorHAnsi" w:hAnsiTheme="minorHAnsi" w:cs="Arial"/>
                <w:b/>
                <w:sz w:val="22"/>
                <w:szCs w:val="22"/>
              </w:rPr>
            </w:pPr>
            <w:r>
              <w:rPr>
                <w:rFonts w:asciiTheme="minorHAnsi" w:hAnsiTheme="minorHAnsi" w:cs="Arial"/>
                <w:b/>
                <w:sz w:val="22"/>
                <w:szCs w:val="22"/>
              </w:rPr>
              <w:t xml:space="preserve">Afternoon </w:t>
            </w:r>
            <w:r w:rsidR="00730F6A" w:rsidRPr="00F76A50">
              <w:rPr>
                <w:rFonts w:asciiTheme="minorHAnsi" w:hAnsiTheme="minorHAnsi" w:cs="Arial"/>
                <w:b/>
                <w:sz w:val="22"/>
                <w:szCs w:val="22"/>
              </w:rPr>
              <w:t>session</w:t>
            </w:r>
          </w:p>
          <w:p w14:paraId="6C17135E"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w:t>
            </w:r>
            <w:r w:rsidR="002672DE">
              <w:rPr>
                <w:rFonts w:asciiTheme="minorHAnsi" w:hAnsiTheme="minorHAnsi" w:cs="Arial"/>
                <w:b/>
                <w:sz w:val="22"/>
                <w:szCs w:val="22"/>
              </w:rPr>
              <w:t xml:space="preserve"> hours</w:t>
            </w:r>
            <w:r w:rsidRPr="00F76A50">
              <w:rPr>
                <w:rFonts w:asciiTheme="minorHAnsi" w:hAnsiTheme="minorHAnsi" w:cs="Arial"/>
                <w:b/>
                <w:sz w:val="22"/>
                <w:szCs w:val="22"/>
              </w:rPr>
              <w:t>)</w:t>
            </w:r>
          </w:p>
        </w:tc>
        <w:tc>
          <w:tcPr>
            <w:tcW w:w="3090" w:type="dxa"/>
          </w:tcPr>
          <w:p w14:paraId="4C4EF45C" w14:textId="77777777" w:rsidR="00730F6A" w:rsidRPr="00F76A50" w:rsidRDefault="00730F6A" w:rsidP="00BB1C7B">
            <w:pPr>
              <w:rPr>
                <w:rFonts w:asciiTheme="minorHAnsi" w:hAnsiTheme="minorHAnsi" w:cs="Arial"/>
                <w:b/>
                <w:sz w:val="22"/>
                <w:szCs w:val="22"/>
              </w:rPr>
            </w:pPr>
            <w:r>
              <w:rPr>
                <w:rFonts w:asciiTheme="minorHAnsi" w:hAnsiTheme="minorHAnsi" w:cs="Arial"/>
                <w:b/>
                <w:sz w:val="22"/>
                <w:szCs w:val="22"/>
              </w:rPr>
              <w:t>Non-funded C</w:t>
            </w:r>
            <w:r w:rsidRPr="00F76A50">
              <w:rPr>
                <w:rFonts w:asciiTheme="minorHAnsi" w:hAnsiTheme="minorHAnsi" w:cs="Arial"/>
                <w:b/>
                <w:sz w:val="22"/>
                <w:szCs w:val="22"/>
              </w:rPr>
              <w:t>osts:</w:t>
            </w:r>
          </w:p>
        </w:tc>
      </w:tr>
      <w:tr w:rsidR="00730F6A" w14:paraId="10D0865F" w14:textId="77777777" w:rsidTr="00E448AD">
        <w:trPr>
          <w:trHeight w:val="732"/>
        </w:trPr>
        <w:tc>
          <w:tcPr>
            <w:tcW w:w="1702" w:type="dxa"/>
            <w:vMerge w:val="restart"/>
            <w:vAlign w:val="center"/>
          </w:tcPr>
          <w:p w14:paraId="280C2788" w14:textId="1B7D52CB" w:rsidR="00730F6A" w:rsidRPr="00C97605" w:rsidRDefault="00BA6729" w:rsidP="00BB1C7B">
            <w:pPr>
              <w:jc w:val="center"/>
              <w:rPr>
                <w:rFonts w:asciiTheme="minorHAnsi" w:hAnsiTheme="minorHAnsi" w:cs="Arial"/>
                <w:sz w:val="22"/>
                <w:szCs w:val="22"/>
              </w:rPr>
            </w:pPr>
            <w:r>
              <w:rPr>
                <w:rFonts w:asciiTheme="minorHAnsi" w:hAnsiTheme="minorHAnsi" w:cs="Arial"/>
                <w:sz w:val="22"/>
                <w:szCs w:val="22"/>
              </w:rPr>
              <w:t>3</w:t>
            </w:r>
            <w:r w:rsidR="00730F6A">
              <w:rPr>
                <w:rFonts w:asciiTheme="minorHAnsi" w:hAnsiTheme="minorHAnsi" w:cs="Arial"/>
                <w:sz w:val="22"/>
                <w:szCs w:val="22"/>
              </w:rPr>
              <w:t xml:space="preserve"> years and above</w:t>
            </w:r>
          </w:p>
        </w:tc>
        <w:tc>
          <w:tcPr>
            <w:tcW w:w="1871" w:type="dxa"/>
          </w:tcPr>
          <w:p w14:paraId="75554FEA" w14:textId="77777777"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8.45 -11.45</w:t>
            </w:r>
          </w:p>
        </w:tc>
        <w:tc>
          <w:tcPr>
            <w:tcW w:w="1956" w:type="dxa"/>
          </w:tcPr>
          <w:p w14:paraId="64E7B719" w14:textId="77777777"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11.45 – 12.15</w:t>
            </w:r>
          </w:p>
        </w:tc>
        <w:tc>
          <w:tcPr>
            <w:tcW w:w="2013" w:type="dxa"/>
          </w:tcPr>
          <w:p w14:paraId="286813EC" w14:textId="77777777"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12.15 -</w:t>
            </w:r>
            <w:r w:rsidR="00667E52">
              <w:rPr>
                <w:rFonts w:asciiTheme="minorHAnsi" w:hAnsiTheme="minorHAnsi" w:cs="Arial"/>
                <w:sz w:val="22"/>
                <w:szCs w:val="22"/>
              </w:rPr>
              <w:t>3.15</w:t>
            </w:r>
          </w:p>
        </w:tc>
        <w:tc>
          <w:tcPr>
            <w:tcW w:w="3090" w:type="dxa"/>
          </w:tcPr>
          <w:p w14:paraId="3BD11668" w14:textId="77777777" w:rsidR="00730F6A" w:rsidRDefault="00730F6A" w:rsidP="00BB1C7B">
            <w:pPr>
              <w:rPr>
                <w:rFonts w:asciiTheme="minorHAnsi" w:hAnsiTheme="minorHAnsi" w:cs="Arial"/>
                <w:sz w:val="22"/>
                <w:szCs w:val="22"/>
              </w:rPr>
            </w:pPr>
            <w:r>
              <w:rPr>
                <w:rFonts w:asciiTheme="minorHAnsi" w:hAnsiTheme="minorHAnsi" w:cs="Arial"/>
                <w:sz w:val="22"/>
                <w:szCs w:val="22"/>
              </w:rPr>
              <w:t xml:space="preserve">Morning: </w:t>
            </w:r>
            <w:r w:rsidR="004308C8">
              <w:rPr>
                <w:rFonts w:asciiTheme="minorHAnsi" w:hAnsiTheme="minorHAnsi" w:cs="Arial"/>
                <w:sz w:val="22"/>
                <w:szCs w:val="22"/>
              </w:rPr>
              <w:t>£15.00</w:t>
            </w:r>
          </w:p>
          <w:p w14:paraId="5F556D2B" w14:textId="77777777" w:rsidR="00730F6A" w:rsidRDefault="00730F6A" w:rsidP="00BB1C7B">
            <w:pPr>
              <w:rPr>
                <w:rFonts w:asciiTheme="minorHAnsi" w:hAnsiTheme="minorHAnsi" w:cs="Arial"/>
                <w:sz w:val="22"/>
                <w:szCs w:val="22"/>
              </w:rPr>
            </w:pPr>
            <w:r>
              <w:rPr>
                <w:rFonts w:asciiTheme="minorHAnsi" w:hAnsiTheme="minorHAnsi" w:cs="Arial"/>
                <w:sz w:val="22"/>
                <w:szCs w:val="22"/>
              </w:rPr>
              <w:t xml:space="preserve">Lunch Cover: </w:t>
            </w:r>
            <w:r w:rsidR="004308C8">
              <w:rPr>
                <w:rFonts w:asciiTheme="minorHAnsi" w:hAnsiTheme="minorHAnsi" w:cs="Arial"/>
                <w:sz w:val="22"/>
                <w:szCs w:val="22"/>
              </w:rPr>
              <w:t>£3.</w:t>
            </w:r>
            <w:r w:rsidR="00DE23BD">
              <w:rPr>
                <w:rFonts w:asciiTheme="minorHAnsi" w:hAnsiTheme="minorHAnsi" w:cs="Arial"/>
                <w:sz w:val="22"/>
                <w:szCs w:val="22"/>
              </w:rPr>
              <w:t>00</w:t>
            </w:r>
          </w:p>
          <w:p w14:paraId="6B49FF35" w14:textId="77777777" w:rsidR="00730F6A" w:rsidRPr="00C97605" w:rsidRDefault="00730F6A" w:rsidP="00BB1C7B">
            <w:pPr>
              <w:rPr>
                <w:rFonts w:asciiTheme="minorHAnsi" w:hAnsiTheme="minorHAnsi" w:cs="Arial"/>
                <w:sz w:val="22"/>
                <w:szCs w:val="22"/>
              </w:rPr>
            </w:pPr>
            <w:r>
              <w:rPr>
                <w:rFonts w:asciiTheme="minorHAnsi" w:hAnsiTheme="minorHAnsi" w:cs="Arial"/>
                <w:sz w:val="22"/>
                <w:szCs w:val="22"/>
              </w:rPr>
              <w:t>Afternoon</w:t>
            </w:r>
            <w:r w:rsidR="005A043A">
              <w:rPr>
                <w:rFonts w:asciiTheme="minorHAnsi" w:hAnsiTheme="minorHAnsi" w:cs="Arial"/>
                <w:sz w:val="22"/>
                <w:szCs w:val="22"/>
              </w:rPr>
              <w:t>:</w:t>
            </w:r>
            <w:r w:rsidR="004308C8">
              <w:rPr>
                <w:rFonts w:asciiTheme="minorHAnsi" w:hAnsiTheme="minorHAnsi" w:cs="Arial"/>
                <w:sz w:val="22"/>
                <w:szCs w:val="22"/>
              </w:rPr>
              <w:t xml:space="preserve"> £15.00</w:t>
            </w:r>
          </w:p>
        </w:tc>
      </w:tr>
      <w:tr w:rsidR="00730F6A" w14:paraId="0AC2BD8B" w14:textId="77777777" w:rsidTr="00E448AD">
        <w:trPr>
          <w:trHeight w:val="230"/>
        </w:trPr>
        <w:tc>
          <w:tcPr>
            <w:tcW w:w="1702" w:type="dxa"/>
            <w:vMerge/>
          </w:tcPr>
          <w:p w14:paraId="2ABFB691" w14:textId="77777777" w:rsidR="00730F6A" w:rsidRPr="00C97605" w:rsidRDefault="00730F6A" w:rsidP="00BB1C7B">
            <w:pPr>
              <w:rPr>
                <w:rFonts w:asciiTheme="minorHAnsi" w:hAnsiTheme="minorHAnsi" w:cs="Arial"/>
                <w:sz w:val="22"/>
                <w:szCs w:val="22"/>
              </w:rPr>
            </w:pPr>
          </w:p>
        </w:tc>
        <w:tc>
          <w:tcPr>
            <w:tcW w:w="5840" w:type="dxa"/>
            <w:gridSpan w:val="3"/>
            <w:vAlign w:val="center"/>
          </w:tcPr>
          <w:p w14:paraId="17CB9A2A" w14:textId="77777777" w:rsidR="00730F6A" w:rsidRDefault="00730F6A" w:rsidP="00730F6A">
            <w:pPr>
              <w:rPr>
                <w:rFonts w:asciiTheme="minorHAnsi" w:hAnsiTheme="minorHAnsi" w:cs="Arial"/>
                <w:sz w:val="22"/>
                <w:szCs w:val="22"/>
              </w:rPr>
            </w:pPr>
          </w:p>
          <w:p w14:paraId="78E60DA7" w14:textId="77777777" w:rsidR="00730F6A" w:rsidRDefault="00730F6A" w:rsidP="00730F6A">
            <w:pPr>
              <w:rPr>
                <w:rFonts w:asciiTheme="minorHAnsi" w:hAnsiTheme="minorHAnsi" w:cs="Arial"/>
                <w:sz w:val="22"/>
                <w:szCs w:val="22"/>
              </w:rPr>
            </w:pPr>
            <w:r>
              <w:rPr>
                <w:rFonts w:asciiTheme="minorHAnsi" w:hAnsiTheme="minorHAnsi" w:cs="Arial"/>
                <w:sz w:val="22"/>
                <w:szCs w:val="22"/>
              </w:rPr>
              <w:t xml:space="preserve">Full day: 8.45 to </w:t>
            </w:r>
            <w:r w:rsidR="0048646E">
              <w:rPr>
                <w:rFonts w:asciiTheme="minorHAnsi" w:hAnsiTheme="minorHAnsi" w:cs="Arial"/>
                <w:sz w:val="22"/>
                <w:szCs w:val="22"/>
              </w:rPr>
              <w:t>3.15</w:t>
            </w:r>
          </w:p>
          <w:p w14:paraId="2CA6BC0D" w14:textId="77777777" w:rsidR="00730F6A" w:rsidRPr="00C97605" w:rsidRDefault="00730F6A" w:rsidP="00730F6A">
            <w:pPr>
              <w:rPr>
                <w:rFonts w:asciiTheme="minorHAnsi" w:hAnsiTheme="minorHAnsi" w:cs="Arial"/>
                <w:sz w:val="22"/>
                <w:szCs w:val="22"/>
              </w:rPr>
            </w:pPr>
          </w:p>
        </w:tc>
        <w:tc>
          <w:tcPr>
            <w:tcW w:w="3090" w:type="dxa"/>
            <w:vAlign w:val="center"/>
          </w:tcPr>
          <w:p w14:paraId="13890648" w14:textId="77777777" w:rsidR="00730F6A" w:rsidRPr="00C97605" w:rsidRDefault="00730F6A" w:rsidP="00730F6A">
            <w:pPr>
              <w:rPr>
                <w:rFonts w:asciiTheme="minorHAnsi" w:hAnsiTheme="minorHAnsi" w:cs="Arial"/>
                <w:sz w:val="22"/>
                <w:szCs w:val="22"/>
              </w:rPr>
            </w:pPr>
            <w:r>
              <w:rPr>
                <w:rFonts w:asciiTheme="minorHAnsi" w:hAnsiTheme="minorHAnsi" w:cs="Arial"/>
                <w:sz w:val="22"/>
                <w:szCs w:val="22"/>
              </w:rPr>
              <w:t>Full Day</w:t>
            </w:r>
            <w:r w:rsidR="005A043A">
              <w:rPr>
                <w:rFonts w:asciiTheme="minorHAnsi" w:hAnsiTheme="minorHAnsi" w:cs="Arial"/>
                <w:sz w:val="22"/>
                <w:szCs w:val="22"/>
              </w:rPr>
              <w:t>:</w:t>
            </w:r>
            <w:r w:rsidR="004308C8">
              <w:rPr>
                <w:rFonts w:asciiTheme="minorHAnsi" w:hAnsiTheme="minorHAnsi" w:cs="Arial"/>
                <w:sz w:val="22"/>
                <w:szCs w:val="22"/>
              </w:rPr>
              <w:t xml:space="preserve"> £</w:t>
            </w:r>
            <w:r w:rsidR="0048646E">
              <w:rPr>
                <w:rFonts w:asciiTheme="minorHAnsi" w:hAnsiTheme="minorHAnsi" w:cs="Arial"/>
                <w:sz w:val="22"/>
                <w:szCs w:val="22"/>
              </w:rPr>
              <w:t>3</w:t>
            </w:r>
            <w:r w:rsidR="000B57D5">
              <w:rPr>
                <w:rFonts w:asciiTheme="minorHAnsi" w:hAnsiTheme="minorHAnsi" w:cs="Arial"/>
                <w:sz w:val="22"/>
                <w:szCs w:val="22"/>
              </w:rPr>
              <w:t>3.00</w:t>
            </w:r>
          </w:p>
        </w:tc>
      </w:tr>
      <w:tr w:rsidR="00730F6A" w14:paraId="173A928C" w14:textId="77777777" w:rsidTr="00BB1C7B">
        <w:trPr>
          <w:trHeight w:val="488"/>
        </w:trPr>
        <w:tc>
          <w:tcPr>
            <w:tcW w:w="10632" w:type="dxa"/>
            <w:gridSpan w:val="5"/>
          </w:tcPr>
          <w:p w14:paraId="6BEE389D" w14:textId="77777777" w:rsidR="00730F6A" w:rsidRDefault="00730F6A" w:rsidP="00BB1C7B">
            <w:pPr>
              <w:rPr>
                <w:rFonts w:asciiTheme="minorHAnsi" w:hAnsiTheme="minorHAnsi" w:cs="Arial"/>
                <w:sz w:val="16"/>
                <w:szCs w:val="16"/>
              </w:rPr>
            </w:pPr>
          </w:p>
          <w:p w14:paraId="2CFEC4F0" w14:textId="4B9A8777" w:rsidR="00730F6A" w:rsidRDefault="00730F6A" w:rsidP="00BB1C7B">
            <w:pPr>
              <w:rPr>
                <w:rFonts w:asciiTheme="minorHAnsi" w:hAnsiTheme="minorHAnsi" w:cs="Arial"/>
                <w:sz w:val="22"/>
                <w:szCs w:val="22"/>
              </w:rPr>
            </w:pPr>
            <w:r>
              <w:rPr>
                <w:rFonts w:asciiTheme="minorHAnsi" w:hAnsiTheme="minorHAnsi" w:cs="Arial"/>
                <w:sz w:val="22"/>
                <w:szCs w:val="22"/>
              </w:rPr>
              <w:t xml:space="preserve">We run this provision in our Little </w:t>
            </w:r>
            <w:r w:rsidR="00BA6729">
              <w:rPr>
                <w:rFonts w:asciiTheme="minorHAnsi" w:hAnsiTheme="minorHAnsi" w:cs="Arial"/>
                <w:sz w:val="22"/>
                <w:szCs w:val="22"/>
              </w:rPr>
              <w:t>Owls</w:t>
            </w:r>
            <w:r>
              <w:rPr>
                <w:rFonts w:asciiTheme="minorHAnsi" w:hAnsiTheme="minorHAnsi" w:cs="Arial"/>
                <w:sz w:val="22"/>
                <w:szCs w:val="22"/>
              </w:rPr>
              <w:t xml:space="preserve"> </w:t>
            </w:r>
            <w:r w:rsidR="007F27D7">
              <w:rPr>
                <w:rFonts w:asciiTheme="minorHAnsi" w:hAnsiTheme="minorHAnsi" w:cs="Arial"/>
                <w:sz w:val="22"/>
                <w:szCs w:val="22"/>
              </w:rPr>
              <w:t>room</w:t>
            </w:r>
            <w:r>
              <w:rPr>
                <w:rFonts w:asciiTheme="minorHAnsi" w:hAnsiTheme="minorHAnsi" w:cs="Arial"/>
                <w:sz w:val="22"/>
                <w:szCs w:val="22"/>
              </w:rPr>
              <w:t xml:space="preserve">. All food and snacks (including </w:t>
            </w:r>
            <w:r w:rsidR="007F27D7">
              <w:rPr>
                <w:rFonts w:asciiTheme="minorHAnsi" w:hAnsiTheme="minorHAnsi" w:cs="Arial"/>
                <w:sz w:val="22"/>
                <w:szCs w:val="22"/>
              </w:rPr>
              <w:t xml:space="preserve">cows’ </w:t>
            </w:r>
            <w:r>
              <w:rPr>
                <w:rFonts w:asciiTheme="minorHAnsi" w:hAnsiTheme="minorHAnsi" w:cs="Arial"/>
                <w:sz w:val="22"/>
                <w:szCs w:val="22"/>
              </w:rPr>
              <w:t>milk) are provided.</w:t>
            </w:r>
          </w:p>
          <w:p w14:paraId="44D6063A" w14:textId="3D058BAC" w:rsidR="00730F6A" w:rsidRDefault="00730F6A" w:rsidP="00BB1C7B">
            <w:pPr>
              <w:rPr>
                <w:rFonts w:asciiTheme="minorHAnsi" w:hAnsiTheme="minorHAnsi" w:cs="Arial"/>
                <w:sz w:val="22"/>
                <w:szCs w:val="22"/>
              </w:rPr>
            </w:pPr>
            <w:r>
              <w:rPr>
                <w:rFonts w:asciiTheme="minorHAnsi" w:hAnsiTheme="minorHAnsi" w:cs="Arial"/>
                <w:sz w:val="22"/>
                <w:szCs w:val="22"/>
              </w:rPr>
              <w:t>We ask you to pr</w:t>
            </w:r>
            <w:r w:rsidRPr="002B3A64">
              <w:rPr>
                <w:rFonts w:asciiTheme="minorHAnsi" w:hAnsiTheme="minorHAnsi" w:cs="Arial"/>
                <w:sz w:val="22"/>
                <w:szCs w:val="22"/>
              </w:rPr>
              <w:t>ovide</w:t>
            </w:r>
            <w:r w:rsidR="00C61C36" w:rsidRPr="002B3A64">
              <w:rPr>
                <w:rFonts w:asciiTheme="minorHAnsi" w:hAnsiTheme="minorHAnsi" w:cs="Arial"/>
                <w:sz w:val="22"/>
                <w:szCs w:val="22"/>
              </w:rPr>
              <w:t>;</w:t>
            </w:r>
            <w:r>
              <w:rPr>
                <w:rFonts w:asciiTheme="minorHAnsi" w:hAnsiTheme="minorHAnsi" w:cs="Arial"/>
                <w:sz w:val="22"/>
                <w:szCs w:val="22"/>
              </w:rPr>
              <w:t xml:space="preserve"> nappies, changes of clothes and a pair of wellies.</w:t>
            </w:r>
          </w:p>
          <w:p w14:paraId="61B9AD25" w14:textId="77777777" w:rsidR="004308C8" w:rsidRDefault="004308C8" w:rsidP="00BB1C7B">
            <w:pPr>
              <w:rPr>
                <w:rFonts w:asciiTheme="minorHAnsi" w:hAnsiTheme="minorHAnsi" w:cs="Arial"/>
                <w:sz w:val="22"/>
                <w:szCs w:val="22"/>
              </w:rPr>
            </w:pPr>
          </w:p>
          <w:p w14:paraId="799A77ED" w14:textId="41118E43" w:rsidR="00540E8E" w:rsidRPr="00540E8E" w:rsidRDefault="00540E8E" w:rsidP="00BB1C7B">
            <w:pPr>
              <w:rPr>
                <w:rFonts w:ascii="Calibri" w:hAnsi="Calibri" w:cs="Calibri"/>
                <w:b/>
                <w:sz w:val="22"/>
                <w:szCs w:val="22"/>
              </w:rPr>
            </w:pPr>
            <w:r w:rsidRPr="00540E8E">
              <w:rPr>
                <w:rFonts w:ascii="Calibri" w:hAnsi="Calibri" w:cs="Calibri"/>
                <w:b/>
                <w:sz w:val="22"/>
                <w:szCs w:val="22"/>
              </w:rPr>
              <w:t>Universal Funding</w:t>
            </w:r>
            <w:r>
              <w:rPr>
                <w:rFonts w:ascii="Calibri" w:hAnsi="Calibri" w:cs="Calibri"/>
                <w:b/>
                <w:sz w:val="22"/>
                <w:szCs w:val="22"/>
              </w:rPr>
              <w:t xml:space="preserve"> (15 hours)</w:t>
            </w:r>
          </w:p>
          <w:p w14:paraId="45423C43" w14:textId="2210CD23" w:rsidR="00540E8E" w:rsidRPr="00540E8E" w:rsidRDefault="00540E8E" w:rsidP="00BB1C7B">
            <w:pPr>
              <w:rPr>
                <w:rFonts w:ascii="Calibri" w:hAnsi="Calibri" w:cs="Calibri"/>
                <w:bCs/>
                <w:sz w:val="22"/>
                <w:szCs w:val="22"/>
              </w:rPr>
            </w:pPr>
            <w:r w:rsidRPr="00540E8E">
              <w:rPr>
                <w:rFonts w:ascii="Calibri" w:hAnsi="Calibri" w:cs="Calibri"/>
                <w:bCs/>
                <w:sz w:val="22"/>
                <w:szCs w:val="22"/>
              </w:rPr>
              <w:t xml:space="preserve">All 3 to 4 year </w:t>
            </w:r>
            <w:proofErr w:type="spellStart"/>
            <w:r w:rsidRPr="00540E8E">
              <w:rPr>
                <w:rFonts w:ascii="Calibri" w:hAnsi="Calibri" w:cs="Calibri"/>
                <w:bCs/>
                <w:sz w:val="22"/>
                <w:szCs w:val="22"/>
              </w:rPr>
              <w:t>olds</w:t>
            </w:r>
            <w:proofErr w:type="spellEnd"/>
            <w:r w:rsidRPr="00540E8E">
              <w:rPr>
                <w:rFonts w:ascii="Calibri" w:hAnsi="Calibri" w:cs="Calibri"/>
                <w:bCs/>
                <w:sz w:val="22"/>
                <w:szCs w:val="22"/>
              </w:rPr>
              <w:t xml:space="preserve"> in England can get</w:t>
            </w:r>
            <w:r>
              <w:rPr>
                <w:rFonts w:ascii="Calibri" w:hAnsi="Calibri" w:cs="Calibri"/>
                <w:bCs/>
                <w:sz w:val="22"/>
                <w:szCs w:val="22"/>
              </w:rPr>
              <w:t xml:space="preserve"> 15 funded hours per week during term time</w:t>
            </w:r>
            <w:r w:rsidRPr="00540E8E">
              <w:rPr>
                <w:rFonts w:ascii="Calibri" w:hAnsi="Calibri" w:cs="Calibri"/>
                <w:bCs/>
                <w:sz w:val="22"/>
                <w:szCs w:val="22"/>
              </w:rPr>
              <w:t xml:space="preserve"> from the term after your child turns 3 years old through to starting school. </w:t>
            </w:r>
          </w:p>
          <w:p w14:paraId="152B2298" w14:textId="77777777" w:rsidR="00CA5478" w:rsidRDefault="00CA5478" w:rsidP="00CA5478">
            <w:pPr>
              <w:rPr>
                <w:rFonts w:asciiTheme="minorHAnsi" w:hAnsiTheme="minorHAnsi" w:cs="Arial"/>
                <w:sz w:val="22"/>
                <w:szCs w:val="22"/>
              </w:rPr>
            </w:pPr>
          </w:p>
          <w:p w14:paraId="32DAE016" w14:textId="77777777" w:rsidR="00CA5478" w:rsidRDefault="00CA5478" w:rsidP="00CA5478">
            <w:pPr>
              <w:rPr>
                <w:rFonts w:asciiTheme="minorHAnsi" w:hAnsiTheme="minorHAnsi" w:cs="Arial"/>
                <w:bCs/>
                <w:sz w:val="22"/>
                <w:szCs w:val="22"/>
                <w:lang w:val="en-GB"/>
              </w:rPr>
            </w:pPr>
            <w:r>
              <w:rPr>
                <w:rFonts w:asciiTheme="minorHAnsi" w:hAnsiTheme="minorHAnsi" w:cs="Arial"/>
                <w:b/>
                <w:bCs/>
                <w:sz w:val="22"/>
                <w:szCs w:val="22"/>
                <w:lang w:val="en-GB"/>
              </w:rPr>
              <w:t xml:space="preserve">Working Parent Entitlement (30 Hours) – </w:t>
            </w:r>
            <w:r w:rsidRPr="00A85203">
              <w:rPr>
                <w:rFonts w:asciiTheme="minorHAnsi" w:hAnsiTheme="minorHAnsi" w:cs="Arial"/>
                <w:bCs/>
                <w:sz w:val="22"/>
                <w:szCs w:val="22"/>
                <w:lang w:val="en-GB"/>
              </w:rPr>
              <w:t>you can now receive funded childcare from 9 months old. You must apply the term before you wish your child to start nursery. The funding would then begin the term after.</w:t>
            </w:r>
            <w:r>
              <w:rPr>
                <w:rFonts w:asciiTheme="minorHAnsi" w:hAnsiTheme="minorHAnsi" w:cs="Arial"/>
                <w:bCs/>
                <w:sz w:val="22"/>
                <w:szCs w:val="22"/>
                <w:lang w:val="en-GB"/>
              </w:rPr>
              <w:t xml:space="preserve"> Please see the table below as a guide.</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3067"/>
              <w:gridCol w:w="3717"/>
              <w:gridCol w:w="2666"/>
            </w:tblGrid>
            <w:tr w:rsidR="00CA5478" w:rsidRPr="00F222ED" w14:paraId="3F4F721B" w14:textId="77777777" w:rsidTr="00226D70">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11D36EAE" w14:textId="77777777"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 xml:space="preserve">When your child is </w:t>
                  </w:r>
                  <w:r>
                    <w:rPr>
                      <w:rFonts w:asciiTheme="minorHAnsi" w:hAnsiTheme="minorHAnsi" w:cs="Arial"/>
                      <w:b/>
                      <w:bCs/>
                      <w:sz w:val="22"/>
                      <w:szCs w:val="22"/>
                      <w:lang w:val="en-GB"/>
                    </w:rPr>
                    <w:t>9 months +</w:t>
                  </w:r>
                </w:p>
              </w:tc>
              <w:tc>
                <w:tcPr>
                  <w:tcW w:w="0" w:type="auto"/>
                  <w:tcBorders>
                    <w:bottom w:val="single" w:sz="6" w:space="0" w:color="B1B4B6"/>
                  </w:tcBorders>
                  <w:shd w:val="clear" w:color="auto" w:fill="FFFFFF"/>
                  <w:tcMar>
                    <w:top w:w="150" w:type="dxa"/>
                    <w:left w:w="0" w:type="dxa"/>
                    <w:bottom w:w="150" w:type="dxa"/>
                    <w:right w:w="300" w:type="dxa"/>
                  </w:tcMar>
                  <w:hideMark/>
                </w:tcPr>
                <w:p w14:paraId="7749D602" w14:textId="77777777"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When you can get your hours from</w:t>
                  </w:r>
                </w:p>
              </w:tc>
              <w:tc>
                <w:tcPr>
                  <w:tcW w:w="0" w:type="auto"/>
                  <w:tcBorders>
                    <w:bottom w:val="single" w:sz="6" w:space="0" w:color="B1B4B6"/>
                  </w:tcBorders>
                  <w:shd w:val="clear" w:color="auto" w:fill="FFFFFF"/>
                  <w:tcMar>
                    <w:top w:w="150" w:type="dxa"/>
                    <w:left w:w="0" w:type="dxa"/>
                    <w:bottom w:w="150" w:type="dxa"/>
                    <w:right w:w="0" w:type="dxa"/>
                  </w:tcMar>
                  <w:hideMark/>
                </w:tcPr>
                <w:p w14:paraId="66A411E5" w14:textId="77777777"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When to apply</w:t>
                  </w:r>
                </w:p>
              </w:tc>
            </w:tr>
            <w:tr w:rsidR="00CA5478" w:rsidRPr="00F222ED" w14:paraId="042B29A5" w14:textId="77777777" w:rsidTr="00226D70">
              <w:tc>
                <w:tcPr>
                  <w:tcW w:w="0" w:type="auto"/>
                  <w:tcBorders>
                    <w:bottom w:val="single" w:sz="6" w:space="0" w:color="B1B4B6"/>
                  </w:tcBorders>
                  <w:shd w:val="clear" w:color="auto" w:fill="FFFFFF"/>
                  <w:tcMar>
                    <w:top w:w="150" w:type="dxa"/>
                    <w:left w:w="0" w:type="dxa"/>
                    <w:bottom w:w="150" w:type="dxa"/>
                    <w:right w:w="300" w:type="dxa"/>
                  </w:tcMar>
                  <w:hideMark/>
                </w:tcPr>
                <w:p w14:paraId="65D94F92" w14:textId="77777777"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1 September to 31 December</w:t>
                  </w:r>
                </w:p>
              </w:tc>
              <w:tc>
                <w:tcPr>
                  <w:tcW w:w="0" w:type="auto"/>
                  <w:tcBorders>
                    <w:bottom w:val="single" w:sz="6" w:space="0" w:color="B1B4B6"/>
                  </w:tcBorders>
                  <w:shd w:val="clear" w:color="auto" w:fill="FFFFFF"/>
                  <w:tcMar>
                    <w:top w:w="150" w:type="dxa"/>
                    <w:left w:w="0" w:type="dxa"/>
                    <w:bottom w:w="150" w:type="dxa"/>
                    <w:right w:w="300" w:type="dxa"/>
                  </w:tcMar>
                  <w:hideMark/>
                </w:tcPr>
                <w:p w14:paraId="5CCE851B" w14:textId="77777777"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January</w:t>
                  </w:r>
                </w:p>
              </w:tc>
              <w:tc>
                <w:tcPr>
                  <w:tcW w:w="0" w:type="auto"/>
                  <w:tcBorders>
                    <w:bottom w:val="single" w:sz="6" w:space="0" w:color="B1B4B6"/>
                  </w:tcBorders>
                  <w:shd w:val="clear" w:color="auto" w:fill="FFFFFF"/>
                  <w:tcMar>
                    <w:top w:w="150" w:type="dxa"/>
                    <w:left w:w="0" w:type="dxa"/>
                    <w:bottom w:w="150" w:type="dxa"/>
                    <w:right w:w="0" w:type="dxa"/>
                  </w:tcMar>
                  <w:hideMark/>
                </w:tcPr>
                <w:p w14:paraId="79D53A51" w14:textId="77777777"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The term before 1 January</w:t>
                  </w:r>
                </w:p>
              </w:tc>
            </w:tr>
            <w:tr w:rsidR="00CA5478" w:rsidRPr="00F222ED" w14:paraId="6594934D" w14:textId="77777777" w:rsidTr="00226D70">
              <w:tc>
                <w:tcPr>
                  <w:tcW w:w="0" w:type="auto"/>
                  <w:tcBorders>
                    <w:bottom w:val="single" w:sz="6" w:space="0" w:color="B1B4B6"/>
                  </w:tcBorders>
                  <w:shd w:val="clear" w:color="auto" w:fill="FFFFFF"/>
                  <w:tcMar>
                    <w:top w:w="150" w:type="dxa"/>
                    <w:left w:w="0" w:type="dxa"/>
                    <w:bottom w:w="150" w:type="dxa"/>
                    <w:right w:w="300" w:type="dxa"/>
                  </w:tcMar>
                  <w:hideMark/>
                </w:tcPr>
                <w:p w14:paraId="06E947EE" w14:textId="77777777"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1 January to 31 March</w:t>
                  </w:r>
                </w:p>
              </w:tc>
              <w:tc>
                <w:tcPr>
                  <w:tcW w:w="0" w:type="auto"/>
                  <w:tcBorders>
                    <w:bottom w:val="single" w:sz="6" w:space="0" w:color="B1B4B6"/>
                  </w:tcBorders>
                  <w:shd w:val="clear" w:color="auto" w:fill="FFFFFF"/>
                  <w:tcMar>
                    <w:top w:w="150" w:type="dxa"/>
                    <w:left w:w="0" w:type="dxa"/>
                    <w:bottom w:w="150" w:type="dxa"/>
                    <w:right w:w="300" w:type="dxa"/>
                  </w:tcMar>
                  <w:hideMark/>
                </w:tcPr>
                <w:p w14:paraId="3E7936A6" w14:textId="77777777"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April</w:t>
                  </w:r>
                </w:p>
              </w:tc>
              <w:tc>
                <w:tcPr>
                  <w:tcW w:w="0" w:type="auto"/>
                  <w:tcBorders>
                    <w:bottom w:val="single" w:sz="6" w:space="0" w:color="B1B4B6"/>
                  </w:tcBorders>
                  <w:shd w:val="clear" w:color="auto" w:fill="FFFFFF"/>
                  <w:tcMar>
                    <w:top w:w="150" w:type="dxa"/>
                    <w:left w:w="0" w:type="dxa"/>
                    <w:bottom w:w="150" w:type="dxa"/>
                    <w:right w:w="0" w:type="dxa"/>
                  </w:tcMar>
                  <w:hideMark/>
                </w:tcPr>
                <w:p w14:paraId="4B325931" w14:textId="77777777"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The term before 1 April</w:t>
                  </w:r>
                </w:p>
              </w:tc>
            </w:tr>
            <w:tr w:rsidR="00CA5478" w:rsidRPr="00F222ED" w14:paraId="377063F3" w14:textId="77777777" w:rsidTr="00226D70">
              <w:tc>
                <w:tcPr>
                  <w:tcW w:w="0" w:type="auto"/>
                  <w:tcBorders>
                    <w:bottom w:val="single" w:sz="6" w:space="0" w:color="B1B4B6"/>
                  </w:tcBorders>
                  <w:shd w:val="clear" w:color="auto" w:fill="FFFFFF"/>
                  <w:tcMar>
                    <w:top w:w="150" w:type="dxa"/>
                    <w:left w:w="0" w:type="dxa"/>
                    <w:bottom w:w="150" w:type="dxa"/>
                    <w:right w:w="300" w:type="dxa"/>
                  </w:tcMar>
                  <w:hideMark/>
                </w:tcPr>
                <w:p w14:paraId="0FE3DD66" w14:textId="77777777"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1 April to 31 August</w:t>
                  </w:r>
                </w:p>
              </w:tc>
              <w:tc>
                <w:tcPr>
                  <w:tcW w:w="0" w:type="auto"/>
                  <w:tcBorders>
                    <w:bottom w:val="single" w:sz="6" w:space="0" w:color="B1B4B6"/>
                  </w:tcBorders>
                  <w:shd w:val="clear" w:color="auto" w:fill="FFFFFF"/>
                  <w:tcMar>
                    <w:top w:w="150" w:type="dxa"/>
                    <w:left w:w="0" w:type="dxa"/>
                    <w:bottom w:w="150" w:type="dxa"/>
                    <w:right w:w="300" w:type="dxa"/>
                  </w:tcMar>
                  <w:hideMark/>
                </w:tcPr>
                <w:p w14:paraId="33B13F2A" w14:textId="77777777"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September</w:t>
                  </w:r>
                </w:p>
              </w:tc>
              <w:tc>
                <w:tcPr>
                  <w:tcW w:w="0" w:type="auto"/>
                  <w:tcBorders>
                    <w:bottom w:val="single" w:sz="6" w:space="0" w:color="B1B4B6"/>
                  </w:tcBorders>
                  <w:shd w:val="clear" w:color="auto" w:fill="FFFFFF"/>
                  <w:tcMar>
                    <w:top w:w="150" w:type="dxa"/>
                    <w:left w:w="0" w:type="dxa"/>
                    <w:bottom w:w="150" w:type="dxa"/>
                    <w:right w:w="0" w:type="dxa"/>
                  </w:tcMar>
                  <w:hideMark/>
                </w:tcPr>
                <w:p w14:paraId="31D0EF12" w14:textId="77777777"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The term before 1 September</w:t>
                  </w:r>
                </w:p>
              </w:tc>
            </w:tr>
          </w:tbl>
          <w:p w14:paraId="6DB73605" w14:textId="77777777" w:rsidR="00CA5478" w:rsidRPr="00CA5478" w:rsidRDefault="00CA5478" w:rsidP="00CA5478">
            <w:pPr>
              <w:rPr>
                <w:rFonts w:asciiTheme="minorHAnsi" w:hAnsiTheme="minorHAnsi" w:cs="Arial"/>
                <w:sz w:val="22"/>
                <w:szCs w:val="22"/>
              </w:rPr>
            </w:pPr>
          </w:p>
          <w:p w14:paraId="484842E1" w14:textId="77777777" w:rsidR="00730F6A" w:rsidRPr="00E448AD" w:rsidRDefault="00730F6A" w:rsidP="008A7EEF">
            <w:pPr>
              <w:pStyle w:val="ListParagraph"/>
              <w:rPr>
                <w:rFonts w:asciiTheme="minorHAnsi" w:hAnsiTheme="minorHAnsi" w:cs="Arial"/>
                <w:sz w:val="16"/>
                <w:szCs w:val="16"/>
              </w:rPr>
            </w:pPr>
          </w:p>
        </w:tc>
      </w:tr>
    </w:tbl>
    <w:p w14:paraId="4F170B60" w14:textId="77777777" w:rsidR="008A7EEF" w:rsidRDefault="008A7EEF" w:rsidP="00730F6A">
      <w:pPr>
        <w:rPr>
          <w:rFonts w:asciiTheme="minorHAnsi" w:hAnsiTheme="minorHAnsi" w:cstheme="minorHAnsi"/>
          <w:sz w:val="22"/>
          <w:szCs w:val="22"/>
        </w:rPr>
      </w:pPr>
    </w:p>
    <w:p w14:paraId="3D14D269" w14:textId="2D91D7F8" w:rsidR="00730F6A" w:rsidRPr="00CA5478" w:rsidRDefault="00A85203" w:rsidP="00730F6A">
      <w:pPr>
        <w:rPr>
          <w:rFonts w:asciiTheme="minorHAnsi" w:hAnsiTheme="minorHAnsi" w:cstheme="minorHAnsi"/>
          <w:sz w:val="22"/>
          <w:szCs w:val="22"/>
        </w:rPr>
      </w:pPr>
      <w:r w:rsidRPr="007F27D7">
        <w:rPr>
          <w:rFonts w:asciiTheme="minorHAnsi" w:hAnsiTheme="minorHAnsi" w:cstheme="minorHAnsi"/>
          <w:sz w:val="22"/>
          <w:szCs w:val="22"/>
        </w:rPr>
        <w:t xml:space="preserve">To check if your child is eligible for any funding, go to </w:t>
      </w:r>
      <w:hyperlink r:id="rId8" w:history="1">
        <w:r w:rsidR="008A7EEF" w:rsidRPr="006A4BA8">
          <w:rPr>
            <w:rStyle w:val="Hyperlink"/>
            <w:rFonts w:asciiTheme="minorHAnsi" w:hAnsiTheme="minorHAnsi" w:cstheme="minorHAnsi"/>
            <w:sz w:val="22"/>
            <w:szCs w:val="22"/>
          </w:rPr>
          <w:t>Best Start in Life - Best Start in Life</w:t>
        </w:r>
      </w:hyperlink>
      <w:r w:rsidR="008A7EEF">
        <w:rPr>
          <w:rFonts w:asciiTheme="minorHAnsi" w:hAnsiTheme="minorHAnsi" w:cstheme="minorHAnsi"/>
          <w:sz w:val="22"/>
          <w:szCs w:val="22"/>
        </w:rPr>
        <w:t>.</w:t>
      </w:r>
    </w:p>
    <w:p w14:paraId="62D8DFE8" w14:textId="77777777" w:rsidR="00DB3670" w:rsidRDefault="00DB3670" w:rsidP="00DB3670">
      <w:pPr>
        <w:rPr>
          <w:rFonts w:ascii="Calibri" w:hAnsi="Calibri" w:cs="Calibri"/>
          <w:b/>
        </w:rPr>
      </w:pPr>
      <w:bookmarkStart w:id="0" w:name="_Hlk159492215"/>
    </w:p>
    <w:p w14:paraId="3512B859" w14:textId="291C56E1" w:rsidR="00DB3670" w:rsidRDefault="00DB3670" w:rsidP="003603F8">
      <w:pPr>
        <w:jc w:val="center"/>
        <w:rPr>
          <w:rFonts w:ascii="Calibri" w:hAnsi="Calibri" w:cs="Calibri"/>
          <w:b/>
        </w:rPr>
      </w:pPr>
    </w:p>
    <w:p w14:paraId="1FA730A4" w14:textId="6C01D1F3" w:rsidR="008A7EEF" w:rsidRDefault="008A7EEF" w:rsidP="003603F8">
      <w:pPr>
        <w:jc w:val="center"/>
        <w:rPr>
          <w:rFonts w:ascii="Calibri" w:hAnsi="Calibri" w:cs="Calibri"/>
          <w:b/>
        </w:rPr>
      </w:pPr>
    </w:p>
    <w:p w14:paraId="1CE05755" w14:textId="65831BB0" w:rsidR="008A7EEF" w:rsidRDefault="008A7EEF" w:rsidP="003603F8">
      <w:pPr>
        <w:jc w:val="center"/>
        <w:rPr>
          <w:rFonts w:ascii="Calibri" w:hAnsi="Calibri" w:cs="Calibri"/>
          <w:b/>
        </w:rPr>
      </w:pPr>
    </w:p>
    <w:p w14:paraId="71CA1789" w14:textId="70F5D27C" w:rsidR="008A7EEF" w:rsidRDefault="008A7EEF" w:rsidP="003603F8">
      <w:pPr>
        <w:jc w:val="center"/>
        <w:rPr>
          <w:rFonts w:ascii="Calibri" w:hAnsi="Calibri" w:cs="Calibri"/>
          <w:b/>
        </w:rPr>
      </w:pPr>
    </w:p>
    <w:p w14:paraId="2198D8A8" w14:textId="7FBC7760" w:rsidR="008A7EEF" w:rsidRDefault="008A7EEF" w:rsidP="003603F8">
      <w:pPr>
        <w:jc w:val="center"/>
        <w:rPr>
          <w:rFonts w:ascii="Calibri" w:hAnsi="Calibri" w:cs="Calibri"/>
          <w:b/>
        </w:rPr>
      </w:pPr>
    </w:p>
    <w:p w14:paraId="7C3C8F9D" w14:textId="3A5E700C" w:rsidR="008A7EEF" w:rsidRDefault="008A7EEF" w:rsidP="003603F8">
      <w:pPr>
        <w:jc w:val="center"/>
        <w:rPr>
          <w:rFonts w:ascii="Calibri" w:hAnsi="Calibri" w:cs="Calibri"/>
          <w:b/>
        </w:rPr>
      </w:pPr>
    </w:p>
    <w:p w14:paraId="53FD597F" w14:textId="395F2E82" w:rsidR="008A7EEF" w:rsidRDefault="008A7EEF" w:rsidP="003603F8">
      <w:pPr>
        <w:jc w:val="center"/>
        <w:rPr>
          <w:rFonts w:ascii="Calibri" w:hAnsi="Calibri" w:cs="Calibri"/>
          <w:b/>
        </w:rPr>
      </w:pPr>
    </w:p>
    <w:p w14:paraId="1388151C" w14:textId="31DE07F2" w:rsidR="008A7EEF" w:rsidRDefault="00BA6729" w:rsidP="00BA6729">
      <w:pPr>
        <w:tabs>
          <w:tab w:val="left" w:pos="2529"/>
        </w:tabs>
        <w:rPr>
          <w:rFonts w:ascii="Calibri" w:hAnsi="Calibri" w:cs="Calibri"/>
          <w:b/>
        </w:rPr>
      </w:pPr>
      <w:r>
        <w:rPr>
          <w:rFonts w:ascii="Calibri" w:hAnsi="Calibri" w:cs="Calibri"/>
          <w:b/>
        </w:rPr>
        <w:tab/>
      </w:r>
    </w:p>
    <w:p w14:paraId="6B5B3791" w14:textId="256FB61B" w:rsidR="008A7EEF" w:rsidRDefault="008A7EEF" w:rsidP="003603F8">
      <w:pPr>
        <w:jc w:val="center"/>
        <w:rPr>
          <w:rFonts w:ascii="Calibri" w:hAnsi="Calibri" w:cs="Calibri"/>
          <w:b/>
        </w:rPr>
      </w:pPr>
    </w:p>
    <w:p w14:paraId="49A9EA2C" w14:textId="77777777" w:rsidR="008A7EEF" w:rsidRDefault="008A7EEF" w:rsidP="003603F8">
      <w:pPr>
        <w:jc w:val="center"/>
        <w:rPr>
          <w:rFonts w:ascii="Calibri" w:hAnsi="Calibri" w:cs="Calibri"/>
          <w:b/>
        </w:rPr>
      </w:pPr>
    </w:p>
    <w:p w14:paraId="2A370BD8" w14:textId="4A64F652" w:rsidR="00DB3670" w:rsidRPr="00CA5478" w:rsidRDefault="00DB3670" w:rsidP="00DB3670">
      <w:pPr>
        <w:jc w:val="center"/>
        <w:rPr>
          <w:rFonts w:asciiTheme="minorHAnsi" w:hAnsiTheme="minorHAnsi" w:cstheme="minorHAnsi"/>
          <w:b/>
        </w:rPr>
      </w:pPr>
      <w:r w:rsidRPr="00CA5478">
        <w:rPr>
          <w:rFonts w:ascii="Calibri" w:hAnsi="Calibri" w:cs="Calibri"/>
          <w:b/>
        </w:rPr>
        <w:lastRenderedPageBreak/>
        <w:t xml:space="preserve">Application Form – Little </w:t>
      </w:r>
      <w:r w:rsidR="00BA6729">
        <w:rPr>
          <w:rFonts w:ascii="Calibri" w:hAnsi="Calibri" w:cs="Calibri"/>
          <w:b/>
        </w:rPr>
        <w:t>Owls</w:t>
      </w:r>
    </w:p>
    <w:p w14:paraId="1CCE2B52" w14:textId="77777777" w:rsidR="00DB3670" w:rsidRDefault="00DB3670" w:rsidP="00DB3670">
      <w:pPr>
        <w:jc w:val="both"/>
        <w:rPr>
          <w:rFonts w:ascii="Calibri" w:hAnsi="Calibri" w:cs="Calibri"/>
          <w:b/>
        </w:rPr>
      </w:pPr>
    </w:p>
    <w:tbl>
      <w:tblPr>
        <w:tblStyle w:val="TableGrid"/>
        <w:tblW w:w="10676" w:type="dxa"/>
        <w:tblLook w:val="04A0" w:firstRow="1" w:lastRow="0" w:firstColumn="1" w:lastColumn="0" w:noHBand="0" w:noVBand="1"/>
      </w:tblPr>
      <w:tblGrid>
        <w:gridCol w:w="3823"/>
        <w:gridCol w:w="6853"/>
      </w:tblGrid>
      <w:tr w:rsidR="00B776A6" w14:paraId="3BD4E7B3" w14:textId="77777777" w:rsidTr="00B776A6">
        <w:trPr>
          <w:trHeight w:val="308"/>
        </w:trPr>
        <w:tc>
          <w:tcPr>
            <w:tcW w:w="3823" w:type="dxa"/>
          </w:tcPr>
          <w:p w14:paraId="2C60B811" w14:textId="77777777" w:rsidR="00B776A6" w:rsidRDefault="00B776A6" w:rsidP="00DB3670">
            <w:pPr>
              <w:rPr>
                <w:rFonts w:ascii="Calibri" w:hAnsi="Calibri" w:cs="Calibri"/>
                <w:b/>
              </w:rPr>
            </w:pPr>
            <w:r w:rsidRPr="003603F8">
              <w:rPr>
                <w:rFonts w:asciiTheme="minorHAnsi" w:hAnsiTheme="minorHAnsi" w:cstheme="minorHAnsi"/>
                <w:b/>
              </w:rPr>
              <w:t>Child’s Name</w:t>
            </w:r>
            <w:r>
              <w:rPr>
                <w:rFonts w:asciiTheme="minorHAnsi" w:hAnsiTheme="minorHAnsi" w:cstheme="minorHAnsi"/>
                <w:b/>
              </w:rPr>
              <w:t>:</w:t>
            </w:r>
          </w:p>
        </w:tc>
        <w:tc>
          <w:tcPr>
            <w:tcW w:w="6853" w:type="dxa"/>
          </w:tcPr>
          <w:p w14:paraId="15821E66" w14:textId="77777777" w:rsidR="00B776A6" w:rsidRDefault="00B776A6" w:rsidP="003603F8">
            <w:pPr>
              <w:jc w:val="center"/>
              <w:rPr>
                <w:rFonts w:ascii="Calibri" w:hAnsi="Calibri" w:cs="Calibri"/>
                <w:b/>
              </w:rPr>
            </w:pPr>
          </w:p>
        </w:tc>
      </w:tr>
      <w:tr w:rsidR="00B776A6" w14:paraId="4BF98666" w14:textId="77777777" w:rsidTr="00B776A6">
        <w:trPr>
          <w:trHeight w:val="308"/>
        </w:trPr>
        <w:tc>
          <w:tcPr>
            <w:tcW w:w="3823" w:type="dxa"/>
          </w:tcPr>
          <w:p w14:paraId="71C9A427" w14:textId="77777777" w:rsidR="00B776A6" w:rsidRDefault="00B776A6" w:rsidP="00DB3670">
            <w:pPr>
              <w:rPr>
                <w:rFonts w:ascii="Calibri" w:hAnsi="Calibri" w:cs="Calibri"/>
                <w:b/>
              </w:rPr>
            </w:pPr>
            <w:r w:rsidRPr="003603F8">
              <w:rPr>
                <w:rFonts w:asciiTheme="minorHAnsi" w:hAnsiTheme="minorHAnsi" w:cstheme="minorHAnsi"/>
                <w:b/>
              </w:rPr>
              <w:t>Child’s DOB:</w:t>
            </w:r>
          </w:p>
        </w:tc>
        <w:tc>
          <w:tcPr>
            <w:tcW w:w="6853" w:type="dxa"/>
          </w:tcPr>
          <w:p w14:paraId="5FAB5C1C" w14:textId="77777777" w:rsidR="00B776A6" w:rsidRDefault="00B776A6" w:rsidP="003603F8">
            <w:pPr>
              <w:jc w:val="center"/>
              <w:rPr>
                <w:rFonts w:ascii="Calibri" w:hAnsi="Calibri" w:cs="Calibri"/>
                <w:b/>
              </w:rPr>
            </w:pPr>
          </w:p>
        </w:tc>
      </w:tr>
      <w:tr w:rsidR="00B776A6" w14:paraId="092E71D3" w14:textId="77777777" w:rsidTr="00B776A6">
        <w:trPr>
          <w:trHeight w:val="321"/>
        </w:trPr>
        <w:tc>
          <w:tcPr>
            <w:tcW w:w="3823" w:type="dxa"/>
          </w:tcPr>
          <w:p w14:paraId="3EA5C3EE" w14:textId="77777777" w:rsidR="00B776A6" w:rsidRDefault="00B776A6" w:rsidP="00DB3670">
            <w:pPr>
              <w:rPr>
                <w:rFonts w:ascii="Calibri" w:hAnsi="Calibri" w:cs="Calibri"/>
                <w:b/>
              </w:rPr>
            </w:pPr>
            <w:r w:rsidRPr="003603F8">
              <w:rPr>
                <w:rFonts w:asciiTheme="minorHAnsi" w:hAnsiTheme="minorHAnsi" w:cstheme="minorHAnsi"/>
                <w:b/>
              </w:rPr>
              <w:t>Child’s Address:</w:t>
            </w:r>
          </w:p>
        </w:tc>
        <w:tc>
          <w:tcPr>
            <w:tcW w:w="6853" w:type="dxa"/>
          </w:tcPr>
          <w:p w14:paraId="785A693C" w14:textId="77777777" w:rsidR="00B776A6" w:rsidRDefault="00B776A6" w:rsidP="003603F8">
            <w:pPr>
              <w:jc w:val="center"/>
              <w:rPr>
                <w:rFonts w:ascii="Calibri" w:hAnsi="Calibri" w:cs="Calibri"/>
                <w:b/>
              </w:rPr>
            </w:pPr>
          </w:p>
          <w:p w14:paraId="3F841297" w14:textId="77777777" w:rsidR="00B776A6" w:rsidRDefault="00B776A6" w:rsidP="003603F8">
            <w:pPr>
              <w:jc w:val="center"/>
              <w:rPr>
                <w:rFonts w:ascii="Calibri" w:hAnsi="Calibri" w:cs="Calibri"/>
                <w:b/>
              </w:rPr>
            </w:pPr>
          </w:p>
          <w:p w14:paraId="48CA04FE" w14:textId="77777777" w:rsidR="00B776A6" w:rsidRDefault="00B776A6" w:rsidP="003603F8">
            <w:pPr>
              <w:jc w:val="center"/>
              <w:rPr>
                <w:rFonts w:ascii="Calibri" w:hAnsi="Calibri" w:cs="Calibri"/>
                <w:b/>
              </w:rPr>
            </w:pPr>
          </w:p>
        </w:tc>
      </w:tr>
      <w:tr w:rsidR="00B776A6" w14:paraId="0EE91F7F" w14:textId="77777777" w:rsidTr="00B776A6">
        <w:trPr>
          <w:trHeight w:val="308"/>
        </w:trPr>
        <w:tc>
          <w:tcPr>
            <w:tcW w:w="3823" w:type="dxa"/>
          </w:tcPr>
          <w:p w14:paraId="55D14E31" w14:textId="77777777" w:rsidR="00B776A6" w:rsidRDefault="00B776A6" w:rsidP="00DB3670">
            <w:pPr>
              <w:rPr>
                <w:rFonts w:ascii="Calibri" w:hAnsi="Calibri" w:cs="Calibri"/>
                <w:b/>
              </w:rPr>
            </w:pPr>
            <w:r>
              <w:rPr>
                <w:rFonts w:asciiTheme="minorHAnsi" w:hAnsiTheme="minorHAnsi" w:cstheme="minorHAnsi"/>
                <w:b/>
              </w:rPr>
              <w:t>Parent/</w:t>
            </w:r>
            <w:proofErr w:type="spellStart"/>
            <w:r>
              <w:rPr>
                <w:rFonts w:asciiTheme="minorHAnsi" w:hAnsiTheme="minorHAnsi" w:cstheme="minorHAnsi"/>
                <w:b/>
              </w:rPr>
              <w:t>Carer</w:t>
            </w:r>
            <w:proofErr w:type="spellEnd"/>
            <w:r>
              <w:rPr>
                <w:rFonts w:asciiTheme="minorHAnsi" w:hAnsiTheme="minorHAnsi" w:cstheme="minorHAnsi"/>
                <w:b/>
              </w:rPr>
              <w:t xml:space="preserve"> name:</w:t>
            </w:r>
          </w:p>
        </w:tc>
        <w:tc>
          <w:tcPr>
            <w:tcW w:w="6853" w:type="dxa"/>
          </w:tcPr>
          <w:p w14:paraId="59B1A3E3" w14:textId="77777777" w:rsidR="00B776A6" w:rsidRDefault="00B776A6" w:rsidP="003603F8">
            <w:pPr>
              <w:jc w:val="center"/>
              <w:rPr>
                <w:rFonts w:ascii="Calibri" w:hAnsi="Calibri" w:cs="Calibri"/>
                <w:b/>
              </w:rPr>
            </w:pPr>
          </w:p>
        </w:tc>
      </w:tr>
      <w:tr w:rsidR="00B776A6" w14:paraId="313431B3" w14:textId="77777777" w:rsidTr="00B776A6">
        <w:trPr>
          <w:trHeight w:val="308"/>
        </w:trPr>
        <w:tc>
          <w:tcPr>
            <w:tcW w:w="3823" w:type="dxa"/>
          </w:tcPr>
          <w:p w14:paraId="206A116C" w14:textId="77777777" w:rsidR="00B776A6" w:rsidRDefault="00B776A6" w:rsidP="00DB3670">
            <w:pPr>
              <w:rPr>
                <w:rFonts w:ascii="Calibri" w:hAnsi="Calibri" w:cs="Calibri"/>
                <w:b/>
              </w:rPr>
            </w:pPr>
            <w:r w:rsidRPr="003603F8">
              <w:rPr>
                <w:rFonts w:asciiTheme="minorHAnsi" w:hAnsiTheme="minorHAnsi" w:cstheme="minorHAnsi"/>
                <w:b/>
              </w:rPr>
              <w:t>Phone number:</w:t>
            </w:r>
          </w:p>
        </w:tc>
        <w:tc>
          <w:tcPr>
            <w:tcW w:w="6853" w:type="dxa"/>
          </w:tcPr>
          <w:p w14:paraId="202B1E40" w14:textId="77777777" w:rsidR="00B776A6" w:rsidRDefault="00B776A6" w:rsidP="003603F8">
            <w:pPr>
              <w:jc w:val="center"/>
              <w:rPr>
                <w:rFonts w:ascii="Calibri" w:hAnsi="Calibri" w:cs="Calibri"/>
                <w:b/>
              </w:rPr>
            </w:pPr>
          </w:p>
        </w:tc>
      </w:tr>
      <w:tr w:rsidR="00B776A6" w14:paraId="1E7191DF" w14:textId="77777777" w:rsidTr="00B776A6">
        <w:trPr>
          <w:trHeight w:val="308"/>
        </w:trPr>
        <w:tc>
          <w:tcPr>
            <w:tcW w:w="3823" w:type="dxa"/>
          </w:tcPr>
          <w:p w14:paraId="3A637F90" w14:textId="77777777" w:rsidR="00B776A6" w:rsidRDefault="00B776A6" w:rsidP="00DB3670">
            <w:pPr>
              <w:rPr>
                <w:rFonts w:ascii="Calibri" w:hAnsi="Calibri" w:cs="Calibri"/>
                <w:b/>
              </w:rPr>
            </w:pPr>
            <w:r w:rsidRPr="003603F8">
              <w:rPr>
                <w:rFonts w:asciiTheme="minorHAnsi" w:hAnsiTheme="minorHAnsi" w:cstheme="minorHAnsi"/>
                <w:b/>
              </w:rPr>
              <w:t>Email:</w:t>
            </w:r>
          </w:p>
        </w:tc>
        <w:tc>
          <w:tcPr>
            <w:tcW w:w="6853" w:type="dxa"/>
          </w:tcPr>
          <w:p w14:paraId="1621817F" w14:textId="77777777" w:rsidR="00B776A6" w:rsidRDefault="00B776A6" w:rsidP="003603F8">
            <w:pPr>
              <w:jc w:val="center"/>
              <w:rPr>
                <w:rFonts w:ascii="Calibri" w:hAnsi="Calibri" w:cs="Calibri"/>
                <w:b/>
              </w:rPr>
            </w:pPr>
          </w:p>
        </w:tc>
      </w:tr>
      <w:tr w:rsidR="00B776A6" w14:paraId="2A32AC6B" w14:textId="77777777" w:rsidTr="003F0993">
        <w:trPr>
          <w:trHeight w:val="321"/>
        </w:trPr>
        <w:tc>
          <w:tcPr>
            <w:tcW w:w="10676" w:type="dxa"/>
            <w:gridSpan w:val="2"/>
          </w:tcPr>
          <w:p w14:paraId="05F5DC5A" w14:textId="27678631" w:rsidR="00B776A6" w:rsidRDefault="00B776A6" w:rsidP="00B776A6">
            <w:pPr>
              <w:rPr>
                <w:rFonts w:asciiTheme="minorHAnsi" w:hAnsiTheme="minorHAnsi" w:cstheme="minorHAnsi"/>
              </w:rPr>
            </w:pPr>
            <w:r w:rsidRPr="00DB3670">
              <w:rPr>
                <w:rFonts w:asciiTheme="minorHAnsi" w:hAnsiTheme="minorHAnsi" w:cstheme="minorHAnsi"/>
                <w:b/>
              </w:rPr>
              <w:t>Funding</w:t>
            </w:r>
            <w:r>
              <w:rPr>
                <w:rFonts w:asciiTheme="minorHAnsi" w:hAnsiTheme="minorHAnsi" w:cstheme="minorHAnsi"/>
                <w:b/>
              </w:rPr>
              <w:t xml:space="preserve">- </w:t>
            </w:r>
            <w:r w:rsidRPr="00DB3670">
              <w:rPr>
                <w:rFonts w:asciiTheme="minorHAnsi" w:hAnsiTheme="minorHAnsi" w:cstheme="minorHAnsi"/>
              </w:rPr>
              <w:t xml:space="preserve">We offer Government funded places to eligible children. Please go to </w:t>
            </w:r>
            <w:hyperlink r:id="rId9" w:history="1">
              <w:r w:rsidR="008A7EEF" w:rsidRPr="006A4BA8">
                <w:rPr>
                  <w:rStyle w:val="Hyperlink"/>
                  <w:rFonts w:asciiTheme="minorHAnsi" w:hAnsiTheme="minorHAnsi" w:cstheme="minorHAnsi"/>
                  <w:sz w:val="22"/>
                  <w:szCs w:val="22"/>
                </w:rPr>
                <w:t>Best Start in Life - Best Start in Life</w:t>
              </w:r>
            </w:hyperlink>
            <w:r w:rsidRPr="00DB3670">
              <w:rPr>
                <w:rFonts w:asciiTheme="minorHAnsi" w:hAnsiTheme="minorHAnsi" w:cstheme="minorHAnsi"/>
              </w:rPr>
              <w:t xml:space="preserve"> to find out if you are entitled to additional funding. If you are eligible for the funding, you will be allocated a code. You will be charged a supplement fee dependent on your child’s age. We require one form of identification for your child </w:t>
            </w:r>
            <w:proofErr w:type="spellStart"/>
            <w:r w:rsidRPr="00DB3670">
              <w:rPr>
                <w:rFonts w:asciiTheme="minorHAnsi" w:hAnsiTheme="minorHAnsi" w:cstheme="minorHAnsi"/>
              </w:rPr>
              <w:t>e.g</w:t>
            </w:r>
            <w:proofErr w:type="spellEnd"/>
            <w:r w:rsidRPr="00DB3670">
              <w:rPr>
                <w:rFonts w:asciiTheme="minorHAnsi" w:hAnsiTheme="minorHAnsi" w:cstheme="minorHAnsi"/>
              </w:rPr>
              <w:t xml:space="preserve"> birth certificate or passport.</w:t>
            </w:r>
          </w:p>
          <w:p w14:paraId="44130EFC" w14:textId="77777777" w:rsidR="00B776A6" w:rsidRPr="00B776A6" w:rsidRDefault="00B776A6" w:rsidP="00B776A6">
            <w:pPr>
              <w:rPr>
                <w:rFonts w:asciiTheme="minorHAnsi" w:hAnsiTheme="minorHAnsi" w:cstheme="minorHAnsi"/>
                <w:b/>
              </w:rPr>
            </w:pPr>
          </w:p>
        </w:tc>
      </w:tr>
      <w:tr w:rsidR="00B776A6" w14:paraId="112FF1AE" w14:textId="77777777" w:rsidTr="00B776A6">
        <w:trPr>
          <w:trHeight w:val="680"/>
        </w:trPr>
        <w:tc>
          <w:tcPr>
            <w:tcW w:w="3823" w:type="dxa"/>
          </w:tcPr>
          <w:p w14:paraId="750D5AA9" w14:textId="77777777" w:rsidR="00B776A6" w:rsidRPr="00B776A6" w:rsidRDefault="00B776A6" w:rsidP="00B776A6">
            <w:pPr>
              <w:rPr>
                <w:rFonts w:asciiTheme="minorHAnsi" w:hAnsiTheme="minorHAnsi" w:cstheme="minorHAnsi"/>
                <w:b/>
              </w:rPr>
            </w:pPr>
            <w:r w:rsidRPr="00B776A6">
              <w:rPr>
                <w:rFonts w:asciiTheme="minorHAnsi" w:hAnsiTheme="minorHAnsi" w:cstheme="minorHAnsi"/>
                <w:b/>
              </w:rPr>
              <w:t>Is your child eligible for funding?</w:t>
            </w:r>
          </w:p>
        </w:tc>
        <w:tc>
          <w:tcPr>
            <w:tcW w:w="6853" w:type="dxa"/>
          </w:tcPr>
          <w:p w14:paraId="1C5C04C6" w14:textId="77777777" w:rsidR="00B776A6" w:rsidRDefault="00B776A6" w:rsidP="00B776A6">
            <w:pPr>
              <w:rPr>
                <w:rFonts w:ascii="Calibri" w:hAnsi="Calibri" w:cs="Calibri"/>
                <w:b/>
              </w:rPr>
            </w:pPr>
            <w:r>
              <w:rPr>
                <w:rFonts w:ascii="Calibri" w:hAnsi="Calibri" w:cs="Calibri"/>
                <w:b/>
              </w:rPr>
              <w:t>YES/NO</w:t>
            </w:r>
          </w:p>
        </w:tc>
      </w:tr>
      <w:tr w:rsidR="00B776A6" w14:paraId="5C6C2E9F" w14:textId="77777777" w:rsidTr="00B776A6">
        <w:trPr>
          <w:trHeight w:val="680"/>
        </w:trPr>
        <w:tc>
          <w:tcPr>
            <w:tcW w:w="3823" w:type="dxa"/>
          </w:tcPr>
          <w:p w14:paraId="77575A34" w14:textId="4D7610D1" w:rsidR="00B776A6" w:rsidRPr="00B776A6" w:rsidRDefault="00B776A6" w:rsidP="00B776A6">
            <w:pPr>
              <w:rPr>
                <w:rFonts w:asciiTheme="minorHAnsi" w:hAnsiTheme="minorHAnsi" w:cstheme="minorHAnsi"/>
                <w:b/>
              </w:rPr>
            </w:pPr>
            <w:r>
              <w:rPr>
                <w:rFonts w:asciiTheme="minorHAnsi" w:hAnsiTheme="minorHAnsi" w:cstheme="minorHAnsi"/>
                <w:b/>
              </w:rPr>
              <w:t xml:space="preserve">Working Parent Entitlement </w:t>
            </w:r>
            <w:r w:rsidR="008A7EEF">
              <w:rPr>
                <w:rFonts w:asciiTheme="minorHAnsi" w:hAnsiTheme="minorHAnsi" w:cstheme="minorHAnsi"/>
                <w:b/>
              </w:rPr>
              <w:t xml:space="preserve">Code </w:t>
            </w:r>
            <w:r>
              <w:rPr>
                <w:rFonts w:asciiTheme="minorHAnsi" w:hAnsiTheme="minorHAnsi" w:cstheme="minorHAnsi"/>
                <w:b/>
              </w:rPr>
              <w:t>(funded childcare)</w:t>
            </w:r>
            <w:r w:rsidRPr="00B776A6">
              <w:rPr>
                <w:rFonts w:asciiTheme="minorHAnsi" w:hAnsiTheme="minorHAnsi" w:cstheme="minorHAnsi"/>
              </w:rPr>
              <w:t xml:space="preserve"> </w:t>
            </w:r>
          </w:p>
        </w:tc>
        <w:tc>
          <w:tcPr>
            <w:tcW w:w="6853" w:type="dxa"/>
          </w:tcPr>
          <w:p w14:paraId="6D2C6D5B" w14:textId="77777777" w:rsidR="00B776A6" w:rsidRDefault="00B776A6" w:rsidP="00B776A6">
            <w:pPr>
              <w:rPr>
                <w:rFonts w:ascii="Calibri" w:hAnsi="Calibri" w:cs="Calibri"/>
                <w:b/>
              </w:rPr>
            </w:pPr>
          </w:p>
        </w:tc>
      </w:tr>
      <w:tr w:rsidR="00B776A6" w14:paraId="1DD00196" w14:textId="77777777" w:rsidTr="00B776A6">
        <w:trPr>
          <w:trHeight w:val="308"/>
        </w:trPr>
        <w:tc>
          <w:tcPr>
            <w:tcW w:w="3823" w:type="dxa"/>
          </w:tcPr>
          <w:p w14:paraId="5FC3A971" w14:textId="77777777" w:rsidR="00B776A6" w:rsidRPr="00B776A6" w:rsidRDefault="00B776A6" w:rsidP="00B776A6">
            <w:pPr>
              <w:rPr>
                <w:rFonts w:asciiTheme="minorHAnsi" w:hAnsiTheme="minorHAnsi" w:cstheme="minorHAnsi"/>
                <w:b/>
              </w:rPr>
            </w:pPr>
            <w:r>
              <w:rPr>
                <w:rFonts w:asciiTheme="minorHAnsi" w:hAnsiTheme="minorHAnsi" w:cstheme="minorHAnsi"/>
                <w:b/>
              </w:rPr>
              <w:t>Y</w:t>
            </w:r>
            <w:r w:rsidRPr="007F27D7">
              <w:rPr>
                <w:rFonts w:asciiTheme="minorHAnsi" w:hAnsiTheme="minorHAnsi" w:cstheme="minorHAnsi"/>
                <w:b/>
              </w:rPr>
              <w:t>our National Insurance Number</w:t>
            </w:r>
            <w:r>
              <w:rPr>
                <w:rFonts w:asciiTheme="minorHAnsi" w:hAnsiTheme="minorHAnsi" w:cstheme="minorHAnsi"/>
                <w:b/>
              </w:rPr>
              <w:t>:</w:t>
            </w:r>
          </w:p>
        </w:tc>
        <w:tc>
          <w:tcPr>
            <w:tcW w:w="6853" w:type="dxa"/>
          </w:tcPr>
          <w:p w14:paraId="7048396D" w14:textId="77777777" w:rsidR="00B776A6" w:rsidRDefault="00B776A6" w:rsidP="00B776A6">
            <w:pPr>
              <w:rPr>
                <w:rFonts w:ascii="Calibri" w:hAnsi="Calibri" w:cs="Calibri"/>
                <w:b/>
              </w:rPr>
            </w:pPr>
          </w:p>
        </w:tc>
      </w:tr>
      <w:tr w:rsidR="00B776A6" w14:paraId="745E20AC" w14:textId="77777777" w:rsidTr="00B776A6">
        <w:trPr>
          <w:trHeight w:val="308"/>
        </w:trPr>
        <w:tc>
          <w:tcPr>
            <w:tcW w:w="3823" w:type="dxa"/>
          </w:tcPr>
          <w:p w14:paraId="4FD99C0D" w14:textId="77777777" w:rsidR="00B776A6" w:rsidRPr="007633A6" w:rsidRDefault="00B776A6" w:rsidP="00B776A6">
            <w:pPr>
              <w:tabs>
                <w:tab w:val="left" w:pos="1065"/>
              </w:tabs>
              <w:rPr>
                <w:rFonts w:asciiTheme="minorHAnsi" w:hAnsiTheme="minorHAnsi" w:cstheme="minorHAnsi"/>
              </w:rPr>
            </w:pPr>
            <w:r w:rsidRPr="007F27D7">
              <w:rPr>
                <w:rFonts w:asciiTheme="minorHAnsi" w:hAnsiTheme="minorHAnsi" w:cstheme="minorHAnsi"/>
                <w:b/>
              </w:rPr>
              <w:t>D.O.B. of parent/</w:t>
            </w:r>
            <w:proofErr w:type="spellStart"/>
            <w:r w:rsidRPr="007F27D7">
              <w:rPr>
                <w:rFonts w:asciiTheme="minorHAnsi" w:hAnsiTheme="minorHAnsi" w:cstheme="minorHAnsi"/>
                <w:b/>
              </w:rPr>
              <w:t>carer</w:t>
            </w:r>
            <w:proofErr w:type="spellEnd"/>
            <w:r w:rsidRPr="007F27D7">
              <w:rPr>
                <w:rFonts w:asciiTheme="minorHAnsi" w:hAnsiTheme="minorHAnsi" w:cstheme="minorHAnsi"/>
                <w:b/>
              </w:rPr>
              <w:t xml:space="preserve"> applying for funding</w:t>
            </w:r>
            <w:r>
              <w:rPr>
                <w:rFonts w:asciiTheme="minorHAnsi" w:hAnsiTheme="minorHAnsi" w:cstheme="minorHAnsi"/>
                <w:b/>
              </w:rPr>
              <w:t xml:space="preserve">: </w:t>
            </w:r>
            <w:r>
              <w:rPr>
                <w:rFonts w:asciiTheme="minorHAnsi" w:hAnsiTheme="minorHAnsi" w:cstheme="minorHAnsi"/>
              </w:rPr>
              <w:t>(We have to use this to confirm your eligibility)</w:t>
            </w:r>
          </w:p>
          <w:p w14:paraId="6A448047" w14:textId="77777777" w:rsidR="00B776A6" w:rsidRDefault="00B776A6" w:rsidP="00B776A6">
            <w:pPr>
              <w:rPr>
                <w:rFonts w:asciiTheme="minorHAnsi" w:hAnsiTheme="minorHAnsi" w:cstheme="minorHAnsi"/>
                <w:b/>
              </w:rPr>
            </w:pPr>
          </w:p>
        </w:tc>
        <w:tc>
          <w:tcPr>
            <w:tcW w:w="6853" w:type="dxa"/>
          </w:tcPr>
          <w:p w14:paraId="60FA10A9" w14:textId="77777777" w:rsidR="00B776A6" w:rsidRDefault="00B776A6" w:rsidP="00B776A6">
            <w:pPr>
              <w:rPr>
                <w:rFonts w:ascii="Calibri" w:hAnsi="Calibri" w:cs="Calibri"/>
                <w:b/>
              </w:rPr>
            </w:pPr>
          </w:p>
        </w:tc>
      </w:tr>
    </w:tbl>
    <w:p w14:paraId="5A185B4C" w14:textId="77777777" w:rsidR="003603F8" w:rsidRDefault="003603F8" w:rsidP="003603F8">
      <w:pPr>
        <w:tabs>
          <w:tab w:val="left" w:pos="1065"/>
        </w:tabs>
        <w:rPr>
          <w:rFonts w:asciiTheme="minorHAnsi" w:hAnsiTheme="minorHAnsi" w:cstheme="minorHAnsi"/>
        </w:rPr>
      </w:pPr>
    </w:p>
    <w:p w14:paraId="73735357" w14:textId="77777777" w:rsidR="007633A6" w:rsidRDefault="007633A6" w:rsidP="007633A6">
      <w:pPr>
        <w:tabs>
          <w:tab w:val="left" w:pos="1065"/>
        </w:tabs>
        <w:rPr>
          <w:rFonts w:asciiTheme="minorHAnsi" w:hAnsiTheme="minorHAnsi" w:cstheme="minorHAnsi"/>
        </w:rPr>
      </w:pPr>
      <w:r w:rsidRPr="007633A6">
        <w:rPr>
          <w:rFonts w:asciiTheme="minorHAnsi" w:hAnsiTheme="minorHAnsi" w:cstheme="minorHAnsi"/>
        </w:rPr>
        <w:t>Please tick the sessions you would like your child to attend</w:t>
      </w:r>
      <w:r>
        <w:rPr>
          <w:rFonts w:asciiTheme="minorHAnsi" w:hAnsiTheme="minorHAnsi" w:cstheme="minorHAnsi"/>
        </w:rPr>
        <w:t>:</w:t>
      </w:r>
    </w:p>
    <w:p w14:paraId="2A511D8E" w14:textId="77777777" w:rsidR="00B776A6" w:rsidRPr="007633A6" w:rsidRDefault="00B776A6" w:rsidP="007633A6">
      <w:pPr>
        <w:tabs>
          <w:tab w:val="left" w:pos="1065"/>
        </w:tabs>
        <w:rPr>
          <w:rFonts w:asciiTheme="minorHAnsi" w:hAnsiTheme="minorHAnsi" w:cstheme="minorHAnsi"/>
        </w:rPr>
      </w:pPr>
    </w:p>
    <w:tbl>
      <w:tblPr>
        <w:tblStyle w:val="TableGrid"/>
        <w:tblW w:w="10520" w:type="dxa"/>
        <w:tblLook w:val="04A0" w:firstRow="1" w:lastRow="0" w:firstColumn="1" w:lastColumn="0" w:noHBand="0" w:noVBand="1"/>
      </w:tblPr>
      <w:tblGrid>
        <w:gridCol w:w="2003"/>
        <w:gridCol w:w="2009"/>
        <w:gridCol w:w="2016"/>
        <w:gridCol w:w="2179"/>
        <w:gridCol w:w="2313"/>
      </w:tblGrid>
      <w:tr w:rsidR="008A7EEF" w:rsidRPr="007633A6" w14:paraId="1F94E5AD" w14:textId="77777777" w:rsidTr="008A7EEF">
        <w:trPr>
          <w:trHeight w:val="1207"/>
        </w:trPr>
        <w:tc>
          <w:tcPr>
            <w:tcW w:w="2003" w:type="dxa"/>
          </w:tcPr>
          <w:p w14:paraId="04E78843" w14:textId="77777777" w:rsidR="008A7EEF" w:rsidRPr="007633A6" w:rsidRDefault="008A7EEF" w:rsidP="004C1859">
            <w:pPr>
              <w:tabs>
                <w:tab w:val="left" w:pos="1065"/>
              </w:tabs>
              <w:rPr>
                <w:rFonts w:asciiTheme="minorHAnsi" w:hAnsiTheme="minorHAnsi" w:cstheme="minorHAnsi"/>
              </w:rPr>
            </w:pPr>
          </w:p>
        </w:tc>
        <w:tc>
          <w:tcPr>
            <w:tcW w:w="2009" w:type="dxa"/>
          </w:tcPr>
          <w:p w14:paraId="4163243E" w14:textId="77777777" w:rsidR="008A7EEF" w:rsidRPr="00B776A6" w:rsidRDefault="008A7EEF" w:rsidP="00015036">
            <w:pPr>
              <w:tabs>
                <w:tab w:val="left" w:pos="1065"/>
              </w:tabs>
              <w:jc w:val="center"/>
              <w:rPr>
                <w:rFonts w:asciiTheme="minorHAnsi" w:hAnsiTheme="minorHAnsi" w:cstheme="minorHAnsi"/>
                <w:b/>
              </w:rPr>
            </w:pPr>
            <w:r w:rsidRPr="00B776A6">
              <w:rPr>
                <w:rFonts w:asciiTheme="minorHAnsi" w:hAnsiTheme="minorHAnsi" w:cstheme="minorHAnsi"/>
                <w:b/>
              </w:rPr>
              <w:t>Morning</w:t>
            </w:r>
          </w:p>
          <w:p w14:paraId="13723751" w14:textId="77777777" w:rsidR="008A7EEF" w:rsidRPr="00B776A6" w:rsidRDefault="008A7EEF" w:rsidP="00015036">
            <w:pPr>
              <w:tabs>
                <w:tab w:val="left" w:pos="1065"/>
              </w:tabs>
              <w:jc w:val="center"/>
              <w:rPr>
                <w:rFonts w:asciiTheme="minorHAnsi" w:hAnsiTheme="minorHAnsi" w:cstheme="minorHAnsi"/>
                <w:b/>
              </w:rPr>
            </w:pPr>
            <w:r w:rsidRPr="00B776A6">
              <w:rPr>
                <w:rFonts w:asciiTheme="minorHAnsi" w:hAnsiTheme="minorHAnsi" w:cstheme="minorHAnsi"/>
                <w:b/>
              </w:rPr>
              <w:t xml:space="preserve">8.45-11.45 </w:t>
            </w:r>
          </w:p>
          <w:p w14:paraId="1FC0DB45" w14:textId="77777777" w:rsidR="008A7EEF" w:rsidRPr="00B776A6" w:rsidRDefault="008A7EEF" w:rsidP="00015036">
            <w:pPr>
              <w:tabs>
                <w:tab w:val="left" w:pos="1065"/>
              </w:tabs>
              <w:jc w:val="center"/>
              <w:rPr>
                <w:rFonts w:asciiTheme="minorHAnsi" w:hAnsiTheme="minorHAnsi" w:cstheme="minorHAnsi"/>
                <w:b/>
              </w:rPr>
            </w:pPr>
            <w:r>
              <w:rPr>
                <w:rFonts w:asciiTheme="minorHAnsi" w:hAnsiTheme="minorHAnsi" w:cstheme="minorHAnsi"/>
                <w:b/>
              </w:rPr>
              <w:t>£15.00</w:t>
            </w:r>
          </w:p>
        </w:tc>
        <w:tc>
          <w:tcPr>
            <w:tcW w:w="2016" w:type="dxa"/>
          </w:tcPr>
          <w:p w14:paraId="44A8AC6D" w14:textId="77777777" w:rsidR="008A7EEF" w:rsidRPr="00B776A6" w:rsidRDefault="008A7EEF" w:rsidP="00015036">
            <w:pPr>
              <w:tabs>
                <w:tab w:val="left" w:pos="1065"/>
              </w:tabs>
              <w:jc w:val="center"/>
              <w:rPr>
                <w:rFonts w:asciiTheme="minorHAnsi" w:hAnsiTheme="minorHAnsi" w:cstheme="minorHAnsi"/>
                <w:b/>
              </w:rPr>
            </w:pPr>
            <w:r w:rsidRPr="00B776A6">
              <w:rPr>
                <w:rFonts w:asciiTheme="minorHAnsi" w:hAnsiTheme="minorHAnsi" w:cstheme="minorHAnsi"/>
                <w:b/>
              </w:rPr>
              <w:t>Lunch</w:t>
            </w:r>
          </w:p>
          <w:p w14:paraId="15EB9A95" w14:textId="77777777" w:rsidR="008A7EEF" w:rsidRPr="00B776A6" w:rsidRDefault="008A7EEF" w:rsidP="00015036">
            <w:pPr>
              <w:tabs>
                <w:tab w:val="left" w:pos="1065"/>
              </w:tabs>
              <w:jc w:val="center"/>
              <w:rPr>
                <w:rFonts w:asciiTheme="minorHAnsi" w:hAnsiTheme="minorHAnsi" w:cstheme="minorHAnsi"/>
                <w:b/>
              </w:rPr>
            </w:pPr>
            <w:r w:rsidRPr="00B776A6">
              <w:rPr>
                <w:rFonts w:asciiTheme="minorHAnsi" w:hAnsiTheme="minorHAnsi" w:cstheme="minorHAnsi"/>
                <w:b/>
              </w:rPr>
              <w:t>11.45 – 12.15</w:t>
            </w:r>
          </w:p>
          <w:p w14:paraId="0A95F676" w14:textId="77777777" w:rsidR="008A7EEF" w:rsidRPr="00B776A6" w:rsidRDefault="008A7EEF" w:rsidP="00015036">
            <w:pPr>
              <w:tabs>
                <w:tab w:val="left" w:pos="1065"/>
              </w:tabs>
              <w:jc w:val="center"/>
              <w:rPr>
                <w:rFonts w:asciiTheme="minorHAnsi" w:hAnsiTheme="minorHAnsi" w:cstheme="minorHAnsi"/>
                <w:b/>
              </w:rPr>
            </w:pPr>
            <w:r>
              <w:rPr>
                <w:rFonts w:asciiTheme="minorHAnsi" w:hAnsiTheme="minorHAnsi" w:cstheme="minorHAnsi"/>
                <w:b/>
              </w:rPr>
              <w:t>£3.00</w:t>
            </w:r>
          </w:p>
        </w:tc>
        <w:tc>
          <w:tcPr>
            <w:tcW w:w="2179" w:type="dxa"/>
          </w:tcPr>
          <w:p w14:paraId="361CC66A" w14:textId="77777777" w:rsidR="008A7EEF" w:rsidRPr="00B776A6" w:rsidRDefault="008A7EEF" w:rsidP="00015036">
            <w:pPr>
              <w:tabs>
                <w:tab w:val="left" w:pos="1065"/>
              </w:tabs>
              <w:jc w:val="center"/>
              <w:rPr>
                <w:rFonts w:asciiTheme="minorHAnsi" w:hAnsiTheme="minorHAnsi" w:cstheme="minorHAnsi"/>
                <w:b/>
              </w:rPr>
            </w:pPr>
            <w:r w:rsidRPr="00B776A6">
              <w:rPr>
                <w:rFonts w:asciiTheme="minorHAnsi" w:hAnsiTheme="minorHAnsi" w:cstheme="minorHAnsi"/>
                <w:b/>
              </w:rPr>
              <w:t>Afternoon</w:t>
            </w:r>
          </w:p>
          <w:p w14:paraId="08F4972B" w14:textId="77777777" w:rsidR="008A7EEF" w:rsidRDefault="008A7EEF" w:rsidP="00015036">
            <w:pPr>
              <w:tabs>
                <w:tab w:val="left" w:pos="1065"/>
              </w:tabs>
              <w:jc w:val="center"/>
              <w:rPr>
                <w:rFonts w:asciiTheme="minorHAnsi" w:hAnsiTheme="minorHAnsi" w:cstheme="minorHAnsi"/>
                <w:b/>
              </w:rPr>
            </w:pPr>
            <w:r w:rsidRPr="00B776A6">
              <w:rPr>
                <w:rFonts w:asciiTheme="minorHAnsi" w:hAnsiTheme="minorHAnsi" w:cstheme="minorHAnsi"/>
                <w:b/>
              </w:rPr>
              <w:t>12.15-3.15</w:t>
            </w:r>
          </w:p>
          <w:p w14:paraId="2A580B1D" w14:textId="77777777" w:rsidR="008A7EEF" w:rsidRPr="00B776A6" w:rsidRDefault="008A7EEF" w:rsidP="00015036">
            <w:pPr>
              <w:tabs>
                <w:tab w:val="left" w:pos="1065"/>
              </w:tabs>
              <w:jc w:val="center"/>
              <w:rPr>
                <w:rFonts w:asciiTheme="minorHAnsi" w:hAnsiTheme="minorHAnsi" w:cstheme="minorHAnsi"/>
                <w:b/>
              </w:rPr>
            </w:pPr>
            <w:r>
              <w:rPr>
                <w:rFonts w:asciiTheme="minorHAnsi" w:hAnsiTheme="minorHAnsi" w:cstheme="minorHAnsi"/>
                <w:b/>
              </w:rPr>
              <w:t>£15.00</w:t>
            </w:r>
          </w:p>
        </w:tc>
        <w:tc>
          <w:tcPr>
            <w:tcW w:w="2313" w:type="dxa"/>
          </w:tcPr>
          <w:p w14:paraId="2D9FB345" w14:textId="77777777" w:rsidR="008A7EEF" w:rsidRDefault="008A7EEF" w:rsidP="00BA6ABD">
            <w:pPr>
              <w:tabs>
                <w:tab w:val="left" w:pos="1065"/>
              </w:tabs>
              <w:jc w:val="center"/>
              <w:rPr>
                <w:rFonts w:asciiTheme="minorHAnsi" w:hAnsiTheme="minorHAnsi" w:cstheme="minorHAnsi"/>
                <w:b/>
              </w:rPr>
            </w:pPr>
            <w:r w:rsidRPr="00B776A6">
              <w:rPr>
                <w:rFonts w:asciiTheme="minorHAnsi" w:hAnsiTheme="minorHAnsi" w:cstheme="minorHAnsi"/>
                <w:b/>
              </w:rPr>
              <w:t>Full day</w:t>
            </w:r>
          </w:p>
          <w:p w14:paraId="62AD1B48" w14:textId="77777777" w:rsidR="008A7EEF" w:rsidRPr="00B776A6" w:rsidRDefault="008A7EEF" w:rsidP="00BA6ABD">
            <w:pPr>
              <w:tabs>
                <w:tab w:val="left" w:pos="1065"/>
              </w:tabs>
              <w:jc w:val="center"/>
              <w:rPr>
                <w:rFonts w:asciiTheme="minorHAnsi" w:hAnsiTheme="minorHAnsi" w:cstheme="minorHAnsi"/>
                <w:b/>
              </w:rPr>
            </w:pPr>
            <w:r w:rsidRPr="00B776A6">
              <w:rPr>
                <w:rFonts w:asciiTheme="minorHAnsi" w:hAnsiTheme="minorHAnsi" w:cstheme="minorHAnsi"/>
                <w:b/>
              </w:rPr>
              <w:t>8.45-</w:t>
            </w:r>
            <w:r>
              <w:rPr>
                <w:rFonts w:asciiTheme="minorHAnsi" w:hAnsiTheme="minorHAnsi" w:cstheme="minorHAnsi"/>
                <w:b/>
              </w:rPr>
              <w:t>3.15</w:t>
            </w:r>
            <w:r w:rsidRPr="00B776A6">
              <w:rPr>
                <w:rFonts w:asciiTheme="minorHAnsi" w:hAnsiTheme="minorHAnsi" w:cstheme="minorHAnsi"/>
                <w:b/>
              </w:rPr>
              <w:t xml:space="preserve"> </w:t>
            </w:r>
          </w:p>
          <w:p w14:paraId="25FC825C" w14:textId="77777777" w:rsidR="008A7EEF" w:rsidRPr="00B776A6" w:rsidRDefault="008A7EEF" w:rsidP="00BA6ABD">
            <w:pPr>
              <w:tabs>
                <w:tab w:val="left" w:pos="1065"/>
              </w:tabs>
              <w:jc w:val="center"/>
              <w:rPr>
                <w:rFonts w:asciiTheme="minorHAnsi" w:hAnsiTheme="minorHAnsi" w:cstheme="minorHAnsi"/>
                <w:b/>
              </w:rPr>
            </w:pPr>
            <w:r>
              <w:rPr>
                <w:rFonts w:asciiTheme="minorHAnsi" w:hAnsiTheme="minorHAnsi" w:cstheme="minorHAnsi"/>
                <w:b/>
              </w:rPr>
              <w:t>£33.00</w:t>
            </w:r>
          </w:p>
          <w:p w14:paraId="6321B7CC" w14:textId="77777777" w:rsidR="008A7EEF" w:rsidRPr="00B776A6" w:rsidRDefault="008A7EEF" w:rsidP="00015036">
            <w:pPr>
              <w:tabs>
                <w:tab w:val="left" w:pos="1065"/>
              </w:tabs>
              <w:jc w:val="center"/>
              <w:rPr>
                <w:rFonts w:asciiTheme="minorHAnsi" w:hAnsiTheme="minorHAnsi" w:cstheme="minorHAnsi"/>
                <w:b/>
              </w:rPr>
            </w:pPr>
          </w:p>
        </w:tc>
      </w:tr>
      <w:tr w:rsidR="008A7EEF" w:rsidRPr="007633A6" w14:paraId="4CE1AC1C" w14:textId="77777777" w:rsidTr="008A7EEF">
        <w:trPr>
          <w:trHeight w:val="610"/>
        </w:trPr>
        <w:tc>
          <w:tcPr>
            <w:tcW w:w="2003" w:type="dxa"/>
          </w:tcPr>
          <w:p w14:paraId="2E3BEC26" w14:textId="77777777" w:rsidR="008A7EEF" w:rsidRPr="00B776A6" w:rsidRDefault="008A7EEF" w:rsidP="007633A6">
            <w:pPr>
              <w:tabs>
                <w:tab w:val="left" w:pos="1065"/>
              </w:tabs>
              <w:spacing w:line="480" w:lineRule="auto"/>
              <w:rPr>
                <w:rFonts w:asciiTheme="minorHAnsi" w:hAnsiTheme="minorHAnsi" w:cstheme="minorHAnsi"/>
                <w:b/>
              </w:rPr>
            </w:pPr>
            <w:r w:rsidRPr="00B776A6">
              <w:rPr>
                <w:rFonts w:asciiTheme="minorHAnsi" w:hAnsiTheme="minorHAnsi" w:cstheme="minorHAnsi"/>
                <w:b/>
              </w:rPr>
              <w:t>Monday</w:t>
            </w:r>
          </w:p>
        </w:tc>
        <w:tc>
          <w:tcPr>
            <w:tcW w:w="2009" w:type="dxa"/>
          </w:tcPr>
          <w:p w14:paraId="4BDF4086" w14:textId="77777777" w:rsidR="008A7EEF" w:rsidRPr="007633A6" w:rsidRDefault="008A7EEF" w:rsidP="004C1859">
            <w:pPr>
              <w:tabs>
                <w:tab w:val="left" w:pos="1065"/>
              </w:tabs>
              <w:rPr>
                <w:rFonts w:asciiTheme="minorHAnsi" w:hAnsiTheme="minorHAnsi" w:cstheme="minorHAnsi"/>
              </w:rPr>
            </w:pPr>
          </w:p>
        </w:tc>
        <w:tc>
          <w:tcPr>
            <w:tcW w:w="2016" w:type="dxa"/>
          </w:tcPr>
          <w:p w14:paraId="4EBB42E6" w14:textId="77777777" w:rsidR="008A7EEF" w:rsidRPr="007633A6" w:rsidRDefault="008A7EEF" w:rsidP="004C1859">
            <w:pPr>
              <w:tabs>
                <w:tab w:val="left" w:pos="1065"/>
              </w:tabs>
              <w:rPr>
                <w:rFonts w:asciiTheme="minorHAnsi" w:hAnsiTheme="minorHAnsi" w:cstheme="minorHAnsi"/>
              </w:rPr>
            </w:pPr>
          </w:p>
        </w:tc>
        <w:tc>
          <w:tcPr>
            <w:tcW w:w="2179" w:type="dxa"/>
          </w:tcPr>
          <w:p w14:paraId="010252D1" w14:textId="77777777" w:rsidR="008A7EEF" w:rsidRPr="007633A6" w:rsidRDefault="008A7EEF" w:rsidP="004C1859">
            <w:pPr>
              <w:tabs>
                <w:tab w:val="left" w:pos="1065"/>
              </w:tabs>
              <w:rPr>
                <w:rFonts w:asciiTheme="minorHAnsi" w:hAnsiTheme="minorHAnsi" w:cstheme="minorHAnsi"/>
              </w:rPr>
            </w:pPr>
          </w:p>
        </w:tc>
        <w:tc>
          <w:tcPr>
            <w:tcW w:w="2313" w:type="dxa"/>
          </w:tcPr>
          <w:p w14:paraId="30E1435A" w14:textId="77777777" w:rsidR="008A7EEF" w:rsidRPr="007633A6" w:rsidRDefault="008A7EEF" w:rsidP="004C1859">
            <w:pPr>
              <w:tabs>
                <w:tab w:val="left" w:pos="1065"/>
              </w:tabs>
              <w:rPr>
                <w:rFonts w:asciiTheme="minorHAnsi" w:hAnsiTheme="minorHAnsi" w:cstheme="minorHAnsi"/>
              </w:rPr>
            </w:pPr>
          </w:p>
        </w:tc>
      </w:tr>
      <w:tr w:rsidR="008A7EEF" w:rsidRPr="007633A6" w14:paraId="7056E69B" w14:textId="77777777" w:rsidTr="008A7EEF">
        <w:trPr>
          <w:trHeight w:val="610"/>
        </w:trPr>
        <w:tc>
          <w:tcPr>
            <w:tcW w:w="2003" w:type="dxa"/>
          </w:tcPr>
          <w:p w14:paraId="089494E7" w14:textId="77777777" w:rsidR="008A7EEF" w:rsidRPr="00B776A6" w:rsidRDefault="008A7EEF" w:rsidP="007633A6">
            <w:pPr>
              <w:tabs>
                <w:tab w:val="left" w:pos="1065"/>
              </w:tabs>
              <w:spacing w:line="480" w:lineRule="auto"/>
              <w:rPr>
                <w:rFonts w:asciiTheme="minorHAnsi" w:hAnsiTheme="minorHAnsi" w:cstheme="minorHAnsi"/>
                <w:b/>
              </w:rPr>
            </w:pPr>
            <w:r w:rsidRPr="00B776A6">
              <w:rPr>
                <w:rFonts w:asciiTheme="minorHAnsi" w:hAnsiTheme="minorHAnsi" w:cstheme="minorHAnsi"/>
                <w:b/>
              </w:rPr>
              <w:t>Tuesday</w:t>
            </w:r>
          </w:p>
        </w:tc>
        <w:tc>
          <w:tcPr>
            <w:tcW w:w="2009" w:type="dxa"/>
          </w:tcPr>
          <w:p w14:paraId="47211684" w14:textId="77777777" w:rsidR="008A7EEF" w:rsidRPr="007633A6" w:rsidRDefault="008A7EEF" w:rsidP="004C1859">
            <w:pPr>
              <w:tabs>
                <w:tab w:val="left" w:pos="1065"/>
              </w:tabs>
              <w:rPr>
                <w:rFonts w:asciiTheme="minorHAnsi" w:hAnsiTheme="minorHAnsi" w:cstheme="minorHAnsi"/>
              </w:rPr>
            </w:pPr>
          </w:p>
        </w:tc>
        <w:tc>
          <w:tcPr>
            <w:tcW w:w="2016" w:type="dxa"/>
          </w:tcPr>
          <w:p w14:paraId="5B69B36C" w14:textId="77777777" w:rsidR="008A7EEF" w:rsidRPr="007633A6" w:rsidRDefault="008A7EEF" w:rsidP="004C1859">
            <w:pPr>
              <w:tabs>
                <w:tab w:val="left" w:pos="1065"/>
              </w:tabs>
              <w:rPr>
                <w:rFonts w:asciiTheme="minorHAnsi" w:hAnsiTheme="minorHAnsi" w:cstheme="minorHAnsi"/>
              </w:rPr>
            </w:pPr>
          </w:p>
        </w:tc>
        <w:tc>
          <w:tcPr>
            <w:tcW w:w="2179" w:type="dxa"/>
          </w:tcPr>
          <w:p w14:paraId="01151E8A" w14:textId="77777777" w:rsidR="008A7EEF" w:rsidRPr="007633A6" w:rsidRDefault="008A7EEF" w:rsidP="004C1859">
            <w:pPr>
              <w:tabs>
                <w:tab w:val="left" w:pos="1065"/>
              </w:tabs>
              <w:rPr>
                <w:rFonts w:asciiTheme="minorHAnsi" w:hAnsiTheme="minorHAnsi" w:cstheme="minorHAnsi"/>
              </w:rPr>
            </w:pPr>
          </w:p>
        </w:tc>
        <w:tc>
          <w:tcPr>
            <w:tcW w:w="2313" w:type="dxa"/>
            <w:shd w:val="clear" w:color="auto" w:fill="auto"/>
          </w:tcPr>
          <w:p w14:paraId="3C7F07B1" w14:textId="77777777" w:rsidR="008A7EEF" w:rsidRPr="007633A6" w:rsidRDefault="008A7EEF" w:rsidP="004C1859">
            <w:pPr>
              <w:tabs>
                <w:tab w:val="left" w:pos="1065"/>
              </w:tabs>
              <w:rPr>
                <w:rFonts w:asciiTheme="minorHAnsi" w:hAnsiTheme="minorHAnsi" w:cstheme="minorHAnsi"/>
              </w:rPr>
            </w:pPr>
          </w:p>
        </w:tc>
      </w:tr>
      <w:tr w:rsidR="008A7EEF" w:rsidRPr="007633A6" w14:paraId="79F79596" w14:textId="77777777" w:rsidTr="008A7EEF">
        <w:trPr>
          <w:trHeight w:val="596"/>
        </w:trPr>
        <w:tc>
          <w:tcPr>
            <w:tcW w:w="2003" w:type="dxa"/>
          </w:tcPr>
          <w:p w14:paraId="50D9AD9C" w14:textId="77777777" w:rsidR="008A7EEF" w:rsidRPr="00B776A6" w:rsidRDefault="008A7EEF" w:rsidP="007633A6">
            <w:pPr>
              <w:tabs>
                <w:tab w:val="left" w:pos="1065"/>
              </w:tabs>
              <w:spacing w:line="480" w:lineRule="auto"/>
              <w:rPr>
                <w:rFonts w:asciiTheme="minorHAnsi" w:hAnsiTheme="minorHAnsi" w:cstheme="minorHAnsi"/>
                <w:b/>
              </w:rPr>
            </w:pPr>
            <w:r w:rsidRPr="00B776A6">
              <w:rPr>
                <w:rFonts w:asciiTheme="minorHAnsi" w:hAnsiTheme="minorHAnsi" w:cstheme="minorHAnsi"/>
                <w:b/>
              </w:rPr>
              <w:t>Wednesday</w:t>
            </w:r>
          </w:p>
        </w:tc>
        <w:tc>
          <w:tcPr>
            <w:tcW w:w="2009" w:type="dxa"/>
          </w:tcPr>
          <w:p w14:paraId="49E629B0" w14:textId="77777777" w:rsidR="008A7EEF" w:rsidRPr="007633A6" w:rsidRDefault="008A7EEF" w:rsidP="004C1859">
            <w:pPr>
              <w:tabs>
                <w:tab w:val="left" w:pos="1065"/>
              </w:tabs>
              <w:rPr>
                <w:rFonts w:asciiTheme="minorHAnsi" w:hAnsiTheme="minorHAnsi" w:cstheme="minorHAnsi"/>
              </w:rPr>
            </w:pPr>
          </w:p>
        </w:tc>
        <w:tc>
          <w:tcPr>
            <w:tcW w:w="2016" w:type="dxa"/>
          </w:tcPr>
          <w:p w14:paraId="1DDA33FC" w14:textId="77777777" w:rsidR="008A7EEF" w:rsidRPr="007633A6" w:rsidRDefault="008A7EEF" w:rsidP="004C1859">
            <w:pPr>
              <w:tabs>
                <w:tab w:val="left" w:pos="1065"/>
              </w:tabs>
              <w:rPr>
                <w:rFonts w:asciiTheme="minorHAnsi" w:hAnsiTheme="minorHAnsi" w:cstheme="minorHAnsi"/>
              </w:rPr>
            </w:pPr>
          </w:p>
        </w:tc>
        <w:tc>
          <w:tcPr>
            <w:tcW w:w="2179" w:type="dxa"/>
          </w:tcPr>
          <w:p w14:paraId="5709055D" w14:textId="77777777" w:rsidR="008A7EEF" w:rsidRPr="007633A6" w:rsidRDefault="008A7EEF" w:rsidP="004C1859">
            <w:pPr>
              <w:tabs>
                <w:tab w:val="left" w:pos="1065"/>
              </w:tabs>
              <w:rPr>
                <w:rFonts w:asciiTheme="minorHAnsi" w:hAnsiTheme="minorHAnsi" w:cstheme="minorHAnsi"/>
              </w:rPr>
            </w:pPr>
          </w:p>
        </w:tc>
        <w:tc>
          <w:tcPr>
            <w:tcW w:w="2313" w:type="dxa"/>
          </w:tcPr>
          <w:p w14:paraId="2ADCF6DF" w14:textId="77777777" w:rsidR="008A7EEF" w:rsidRPr="007633A6" w:rsidRDefault="008A7EEF" w:rsidP="004C1859">
            <w:pPr>
              <w:tabs>
                <w:tab w:val="left" w:pos="1065"/>
              </w:tabs>
              <w:rPr>
                <w:rFonts w:asciiTheme="minorHAnsi" w:hAnsiTheme="minorHAnsi" w:cstheme="minorHAnsi"/>
              </w:rPr>
            </w:pPr>
          </w:p>
        </w:tc>
      </w:tr>
      <w:tr w:rsidR="008A7EEF" w:rsidRPr="007633A6" w14:paraId="001182CF" w14:textId="77777777" w:rsidTr="008A7EEF">
        <w:trPr>
          <w:trHeight w:val="610"/>
        </w:trPr>
        <w:tc>
          <w:tcPr>
            <w:tcW w:w="2003" w:type="dxa"/>
          </w:tcPr>
          <w:p w14:paraId="2A328DC2" w14:textId="77777777" w:rsidR="008A7EEF" w:rsidRPr="00B776A6" w:rsidRDefault="008A7EEF" w:rsidP="007633A6">
            <w:pPr>
              <w:tabs>
                <w:tab w:val="left" w:pos="1065"/>
              </w:tabs>
              <w:spacing w:line="480" w:lineRule="auto"/>
              <w:rPr>
                <w:rFonts w:asciiTheme="minorHAnsi" w:hAnsiTheme="minorHAnsi" w:cstheme="minorHAnsi"/>
                <w:b/>
              </w:rPr>
            </w:pPr>
            <w:r w:rsidRPr="00B776A6">
              <w:rPr>
                <w:rFonts w:asciiTheme="minorHAnsi" w:hAnsiTheme="minorHAnsi" w:cstheme="minorHAnsi"/>
                <w:b/>
              </w:rPr>
              <w:t>Thursday</w:t>
            </w:r>
          </w:p>
        </w:tc>
        <w:tc>
          <w:tcPr>
            <w:tcW w:w="2009" w:type="dxa"/>
          </w:tcPr>
          <w:p w14:paraId="70752576" w14:textId="77777777" w:rsidR="008A7EEF" w:rsidRPr="007633A6" w:rsidRDefault="008A7EEF" w:rsidP="004C1859">
            <w:pPr>
              <w:tabs>
                <w:tab w:val="left" w:pos="1065"/>
              </w:tabs>
              <w:rPr>
                <w:rFonts w:asciiTheme="minorHAnsi" w:hAnsiTheme="minorHAnsi" w:cstheme="minorHAnsi"/>
              </w:rPr>
            </w:pPr>
          </w:p>
        </w:tc>
        <w:tc>
          <w:tcPr>
            <w:tcW w:w="2016" w:type="dxa"/>
          </w:tcPr>
          <w:p w14:paraId="592B25D6" w14:textId="77777777" w:rsidR="008A7EEF" w:rsidRPr="007633A6" w:rsidRDefault="008A7EEF" w:rsidP="004C1859">
            <w:pPr>
              <w:tabs>
                <w:tab w:val="left" w:pos="1065"/>
              </w:tabs>
              <w:rPr>
                <w:rFonts w:asciiTheme="minorHAnsi" w:hAnsiTheme="minorHAnsi" w:cstheme="minorHAnsi"/>
              </w:rPr>
            </w:pPr>
          </w:p>
        </w:tc>
        <w:tc>
          <w:tcPr>
            <w:tcW w:w="2179" w:type="dxa"/>
          </w:tcPr>
          <w:p w14:paraId="67577A40" w14:textId="77777777" w:rsidR="008A7EEF" w:rsidRPr="007633A6" w:rsidRDefault="008A7EEF" w:rsidP="004C1859">
            <w:pPr>
              <w:tabs>
                <w:tab w:val="left" w:pos="1065"/>
              </w:tabs>
              <w:rPr>
                <w:rFonts w:asciiTheme="minorHAnsi" w:hAnsiTheme="minorHAnsi" w:cstheme="minorHAnsi"/>
              </w:rPr>
            </w:pPr>
          </w:p>
        </w:tc>
        <w:tc>
          <w:tcPr>
            <w:tcW w:w="2313" w:type="dxa"/>
          </w:tcPr>
          <w:p w14:paraId="09DD0B91" w14:textId="77777777" w:rsidR="008A7EEF" w:rsidRPr="007633A6" w:rsidRDefault="008A7EEF" w:rsidP="004C1859">
            <w:pPr>
              <w:tabs>
                <w:tab w:val="left" w:pos="1065"/>
              </w:tabs>
              <w:rPr>
                <w:rFonts w:asciiTheme="minorHAnsi" w:hAnsiTheme="minorHAnsi" w:cstheme="minorHAnsi"/>
              </w:rPr>
            </w:pPr>
          </w:p>
        </w:tc>
      </w:tr>
      <w:tr w:rsidR="008A7EEF" w:rsidRPr="007633A6" w14:paraId="732B38C8" w14:textId="77777777" w:rsidTr="008A7EEF">
        <w:trPr>
          <w:trHeight w:val="596"/>
        </w:trPr>
        <w:tc>
          <w:tcPr>
            <w:tcW w:w="2003" w:type="dxa"/>
          </w:tcPr>
          <w:p w14:paraId="3AD3FD77" w14:textId="77777777" w:rsidR="008A7EEF" w:rsidRPr="00B776A6" w:rsidRDefault="008A7EEF" w:rsidP="007633A6">
            <w:pPr>
              <w:tabs>
                <w:tab w:val="left" w:pos="1065"/>
              </w:tabs>
              <w:spacing w:line="480" w:lineRule="auto"/>
              <w:rPr>
                <w:rFonts w:asciiTheme="minorHAnsi" w:hAnsiTheme="minorHAnsi" w:cstheme="minorHAnsi"/>
                <w:b/>
              </w:rPr>
            </w:pPr>
            <w:r w:rsidRPr="00B776A6">
              <w:rPr>
                <w:rFonts w:asciiTheme="minorHAnsi" w:hAnsiTheme="minorHAnsi" w:cstheme="minorHAnsi"/>
                <w:b/>
              </w:rPr>
              <w:t>Friday</w:t>
            </w:r>
          </w:p>
        </w:tc>
        <w:tc>
          <w:tcPr>
            <w:tcW w:w="2009" w:type="dxa"/>
          </w:tcPr>
          <w:p w14:paraId="71AF95E5" w14:textId="77777777" w:rsidR="008A7EEF" w:rsidRPr="007633A6" w:rsidRDefault="008A7EEF" w:rsidP="004C1859">
            <w:pPr>
              <w:tabs>
                <w:tab w:val="left" w:pos="1065"/>
              </w:tabs>
              <w:rPr>
                <w:rFonts w:asciiTheme="minorHAnsi" w:hAnsiTheme="minorHAnsi" w:cstheme="minorHAnsi"/>
              </w:rPr>
            </w:pPr>
          </w:p>
        </w:tc>
        <w:tc>
          <w:tcPr>
            <w:tcW w:w="2016" w:type="dxa"/>
          </w:tcPr>
          <w:p w14:paraId="78166D98" w14:textId="77777777" w:rsidR="008A7EEF" w:rsidRPr="007633A6" w:rsidRDefault="008A7EEF" w:rsidP="004C1859">
            <w:pPr>
              <w:tabs>
                <w:tab w:val="left" w:pos="1065"/>
              </w:tabs>
              <w:rPr>
                <w:rFonts w:asciiTheme="minorHAnsi" w:hAnsiTheme="minorHAnsi" w:cstheme="minorHAnsi"/>
              </w:rPr>
            </w:pPr>
          </w:p>
        </w:tc>
        <w:tc>
          <w:tcPr>
            <w:tcW w:w="2179" w:type="dxa"/>
          </w:tcPr>
          <w:p w14:paraId="0F7766B8" w14:textId="77777777" w:rsidR="008A7EEF" w:rsidRPr="007633A6" w:rsidRDefault="008A7EEF" w:rsidP="004C1859">
            <w:pPr>
              <w:tabs>
                <w:tab w:val="left" w:pos="1065"/>
              </w:tabs>
              <w:rPr>
                <w:rFonts w:asciiTheme="minorHAnsi" w:hAnsiTheme="minorHAnsi" w:cstheme="minorHAnsi"/>
              </w:rPr>
            </w:pPr>
          </w:p>
        </w:tc>
        <w:tc>
          <w:tcPr>
            <w:tcW w:w="2313" w:type="dxa"/>
          </w:tcPr>
          <w:p w14:paraId="58709C5B" w14:textId="77777777" w:rsidR="008A7EEF" w:rsidRPr="007633A6" w:rsidRDefault="008A7EEF" w:rsidP="004C1859">
            <w:pPr>
              <w:tabs>
                <w:tab w:val="left" w:pos="1065"/>
              </w:tabs>
              <w:rPr>
                <w:rFonts w:asciiTheme="minorHAnsi" w:hAnsiTheme="minorHAnsi" w:cstheme="minorHAnsi"/>
              </w:rPr>
            </w:pPr>
          </w:p>
        </w:tc>
      </w:tr>
    </w:tbl>
    <w:p w14:paraId="390FCCFD" w14:textId="77777777" w:rsidR="002B3A64" w:rsidRDefault="002B3A64" w:rsidP="002B3A64">
      <w:pPr>
        <w:tabs>
          <w:tab w:val="left" w:pos="1065"/>
        </w:tabs>
        <w:rPr>
          <w:rFonts w:asciiTheme="minorHAnsi" w:hAnsiTheme="minorHAnsi" w:cstheme="minorHAnsi"/>
          <w:sz w:val="22"/>
          <w:szCs w:val="22"/>
        </w:rPr>
      </w:pPr>
      <w:r>
        <w:rPr>
          <w:rFonts w:asciiTheme="minorHAnsi" w:hAnsiTheme="minorHAnsi" w:cstheme="minorHAnsi"/>
          <w:sz w:val="22"/>
          <w:szCs w:val="22"/>
        </w:rPr>
        <w:t>Whilst we make every effort to offer your preferred sessions, we are unable to guarantee this at enquiry stage.</w:t>
      </w:r>
    </w:p>
    <w:p w14:paraId="2E37D5DC" w14:textId="77777777" w:rsidR="002B3A64" w:rsidRDefault="002B3A64" w:rsidP="002B3A64">
      <w:pPr>
        <w:tabs>
          <w:tab w:val="left" w:pos="1065"/>
        </w:tabs>
        <w:rPr>
          <w:rFonts w:asciiTheme="minorHAnsi" w:hAnsiTheme="minorHAnsi" w:cstheme="minorHAnsi"/>
          <w:sz w:val="22"/>
          <w:szCs w:val="22"/>
        </w:rPr>
      </w:pPr>
      <w:r>
        <w:rPr>
          <w:rFonts w:asciiTheme="minorHAnsi" w:hAnsiTheme="minorHAnsi" w:cstheme="minorHAnsi"/>
          <w:sz w:val="22"/>
          <w:szCs w:val="22"/>
        </w:rPr>
        <w:t>Once we receive your booking form, a staff member will be in contact to discuss available sessions.</w:t>
      </w:r>
    </w:p>
    <w:p w14:paraId="2F142B7F" w14:textId="77777777" w:rsidR="002B3A64" w:rsidRDefault="002B3A64" w:rsidP="002B3A64">
      <w:pPr>
        <w:tabs>
          <w:tab w:val="left" w:pos="1065"/>
        </w:tabs>
        <w:rPr>
          <w:rFonts w:asciiTheme="minorHAnsi" w:hAnsiTheme="minorHAnsi" w:cstheme="minorHAnsi"/>
          <w:sz w:val="22"/>
          <w:szCs w:val="22"/>
        </w:rPr>
      </w:pPr>
    </w:p>
    <w:p w14:paraId="7D846AA0" w14:textId="77777777" w:rsidR="00161C8C" w:rsidRDefault="00E305E6" w:rsidP="007633A6">
      <w:pPr>
        <w:tabs>
          <w:tab w:val="left" w:pos="1065"/>
        </w:tabs>
        <w:rPr>
          <w:rFonts w:asciiTheme="minorHAnsi" w:hAnsiTheme="minorHAnsi" w:cstheme="minorHAnsi"/>
        </w:rPr>
      </w:pPr>
      <w:r>
        <w:rPr>
          <w:rFonts w:asciiTheme="minorHAnsi" w:hAnsiTheme="minorHAnsi" w:cstheme="minorHAnsi"/>
          <w:b/>
        </w:rPr>
        <w:t>Preferred start date:</w:t>
      </w:r>
      <w:r>
        <w:rPr>
          <w:rFonts w:asciiTheme="minorHAnsi" w:hAnsiTheme="minorHAnsi" w:cstheme="minorHAnsi"/>
        </w:rPr>
        <w:t>__________________________</w:t>
      </w:r>
    </w:p>
    <w:p w14:paraId="5BFB823F" w14:textId="77777777" w:rsidR="00E305E6" w:rsidRDefault="00E305E6" w:rsidP="007633A6">
      <w:pPr>
        <w:tabs>
          <w:tab w:val="left" w:pos="1065"/>
        </w:tabs>
        <w:rPr>
          <w:rFonts w:asciiTheme="minorHAnsi" w:hAnsiTheme="minorHAnsi" w:cstheme="minorHAnsi"/>
          <w:b/>
        </w:rPr>
      </w:pPr>
    </w:p>
    <w:p w14:paraId="5AC08A1F" w14:textId="66053130" w:rsidR="00DB3670" w:rsidRDefault="00E305E6" w:rsidP="00B776A6">
      <w:pPr>
        <w:tabs>
          <w:tab w:val="left" w:pos="1065"/>
        </w:tabs>
        <w:rPr>
          <w:rFonts w:asciiTheme="minorHAnsi" w:hAnsiTheme="minorHAnsi" w:cstheme="minorHAnsi"/>
        </w:rPr>
      </w:pPr>
      <w:r>
        <w:rPr>
          <w:rFonts w:asciiTheme="minorHAnsi" w:hAnsiTheme="minorHAnsi" w:cstheme="minorHAnsi"/>
          <w:b/>
        </w:rPr>
        <w:br/>
      </w:r>
      <w:r w:rsidR="007633A6" w:rsidRPr="00161C8C">
        <w:rPr>
          <w:rFonts w:asciiTheme="minorHAnsi" w:hAnsiTheme="minorHAnsi" w:cstheme="minorHAnsi"/>
          <w:b/>
        </w:rPr>
        <w:t>Parent</w:t>
      </w:r>
      <w:r w:rsidR="007714B2" w:rsidRPr="00161C8C">
        <w:rPr>
          <w:rFonts w:asciiTheme="minorHAnsi" w:hAnsiTheme="minorHAnsi" w:cstheme="minorHAnsi"/>
          <w:b/>
        </w:rPr>
        <w:t xml:space="preserve"> </w:t>
      </w:r>
      <w:r w:rsidR="007633A6" w:rsidRPr="00161C8C">
        <w:rPr>
          <w:rFonts w:asciiTheme="minorHAnsi" w:hAnsiTheme="minorHAnsi" w:cstheme="minorHAnsi"/>
          <w:b/>
        </w:rPr>
        <w:t>/</w:t>
      </w:r>
      <w:r w:rsidR="007714B2" w:rsidRPr="00161C8C">
        <w:rPr>
          <w:rFonts w:asciiTheme="minorHAnsi" w:hAnsiTheme="minorHAnsi" w:cstheme="minorHAnsi"/>
          <w:b/>
        </w:rPr>
        <w:t xml:space="preserve"> </w:t>
      </w:r>
      <w:proofErr w:type="spellStart"/>
      <w:r w:rsidR="007633A6" w:rsidRPr="00161C8C">
        <w:rPr>
          <w:rFonts w:asciiTheme="minorHAnsi" w:hAnsiTheme="minorHAnsi" w:cstheme="minorHAnsi"/>
          <w:b/>
        </w:rPr>
        <w:t>Carer</w:t>
      </w:r>
      <w:proofErr w:type="spellEnd"/>
      <w:r w:rsidR="007633A6" w:rsidRPr="00161C8C">
        <w:rPr>
          <w:rFonts w:asciiTheme="minorHAnsi" w:hAnsiTheme="minorHAnsi" w:cstheme="minorHAnsi"/>
          <w:b/>
        </w:rPr>
        <w:t xml:space="preserve"> signature</w:t>
      </w:r>
      <w:r w:rsidR="00161C8C">
        <w:rPr>
          <w:rFonts w:asciiTheme="minorHAnsi" w:hAnsiTheme="minorHAnsi" w:cstheme="minorHAnsi"/>
          <w:b/>
        </w:rPr>
        <w:t xml:space="preserve">: </w:t>
      </w:r>
      <w:r w:rsidR="007633A6" w:rsidRPr="007633A6">
        <w:rPr>
          <w:rFonts w:asciiTheme="minorHAnsi" w:hAnsiTheme="minorHAnsi" w:cstheme="minorHAnsi"/>
        </w:rPr>
        <w:t>_______________________________</w:t>
      </w:r>
      <w:r w:rsidR="00CA5478">
        <w:rPr>
          <w:rFonts w:asciiTheme="minorHAnsi" w:hAnsiTheme="minorHAnsi" w:cstheme="minorHAnsi"/>
        </w:rPr>
        <w:t xml:space="preserve"> </w:t>
      </w:r>
      <w:r w:rsidR="007633A6" w:rsidRPr="00161C8C">
        <w:rPr>
          <w:rFonts w:asciiTheme="minorHAnsi" w:hAnsiTheme="minorHAnsi" w:cstheme="minorHAnsi"/>
          <w:b/>
        </w:rPr>
        <w:t>Date</w:t>
      </w:r>
      <w:r w:rsidR="00161C8C">
        <w:rPr>
          <w:rFonts w:asciiTheme="minorHAnsi" w:hAnsiTheme="minorHAnsi" w:cstheme="minorHAnsi"/>
          <w:b/>
        </w:rPr>
        <w:t xml:space="preserve">: </w:t>
      </w:r>
      <w:r w:rsidR="007633A6" w:rsidRPr="007633A6">
        <w:rPr>
          <w:rFonts w:asciiTheme="minorHAnsi" w:hAnsiTheme="minorHAnsi" w:cstheme="minorHAnsi"/>
        </w:rPr>
        <w:t>____________________</w:t>
      </w:r>
      <w:bookmarkEnd w:id="0"/>
    </w:p>
    <w:p w14:paraId="703CFA4B" w14:textId="6E5AF2C0" w:rsidR="00540E8E" w:rsidRDefault="00540E8E" w:rsidP="00B776A6">
      <w:pPr>
        <w:tabs>
          <w:tab w:val="left" w:pos="1065"/>
        </w:tabs>
        <w:rPr>
          <w:rFonts w:asciiTheme="minorHAnsi" w:hAnsiTheme="minorHAnsi" w:cstheme="minorHAnsi"/>
        </w:rPr>
      </w:pPr>
    </w:p>
    <w:p w14:paraId="321F91FB" w14:textId="77777777" w:rsidR="00540E8E" w:rsidRPr="00B776A6" w:rsidRDefault="00540E8E" w:rsidP="00B776A6">
      <w:pPr>
        <w:tabs>
          <w:tab w:val="left" w:pos="1065"/>
        </w:tabs>
        <w:rPr>
          <w:rFonts w:asciiTheme="minorHAnsi" w:hAnsiTheme="minorHAnsi" w:cstheme="minorHAnsi"/>
        </w:rPr>
      </w:pPr>
    </w:p>
    <w:p w14:paraId="277F9BEF" w14:textId="77777777" w:rsidR="00DE23BD" w:rsidRDefault="00DE23BD" w:rsidP="00C75121">
      <w:pPr>
        <w:tabs>
          <w:tab w:val="left" w:pos="1812"/>
        </w:tabs>
      </w:pPr>
    </w:p>
    <w:tbl>
      <w:tblPr>
        <w:tblStyle w:val="TableGrid"/>
        <w:tblW w:w="0" w:type="auto"/>
        <w:tblLook w:val="04A0" w:firstRow="1" w:lastRow="0" w:firstColumn="1" w:lastColumn="0" w:noHBand="0" w:noVBand="1"/>
      </w:tblPr>
      <w:tblGrid>
        <w:gridCol w:w="704"/>
        <w:gridCol w:w="9490"/>
      </w:tblGrid>
      <w:tr w:rsidR="00DE23BD" w:rsidRPr="00DB3670" w14:paraId="0E65B1D6" w14:textId="77777777" w:rsidTr="00832F2C">
        <w:tc>
          <w:tcPr>
            <w:tcW w:w="10194" w:type="dxa"/>
            <w:gridSpan w:val="2"/>
            <w:shd w:val="clear" w:color="auto" w:fill="BFBFBF" w:themeFill="background1" w:themeFillShade="BF"/>
          </w:tcPr>
          <w:p w14:paraId="658DDD0A" w14:textId="77777777" w:rsidR="00DE23BD" w:rsidRPr="00DB3670" w:rsidRDefault="00DE23BD" w:rsidP="00832F2C">
            <w:pPr>
              <w:rPr>
                <w:rFonts w:asciiTheme="minorHAnsi" w:hAnsiTheme="minorHAnsi" w:cstheme="minorHAnsi"/>
                <w:b/>
              </w:rPr>
            </w:pPr>
            <w:r w:rsidRPr="00DB3670">
              <w:rPr>
                <w:rFonts w:asciiTheme="minorHAnsi" w:hAnsiTheme="minorHAnsi" w:cstheme="minorHAnsi"/>
                <w:b/>
              </w:rPr>
              <w:t>Fees and Conditions</w:t>
            </w:r>
          </w:p>
        </w:tc>
      </w:tr>
      <w:tr w:rsidR="00DE23BD" w:rsidRPr="00DB3670" w14:paraId="3EEF29AE" w14:textId="77777777" w:rsidTr="00832F2C">
        <w:tc>
          <w:tcPr>
            <w:tcW w:w="704" w:type="dxa"/>
          </w:tcPr>
          <w:p w14:paraId="6E64131D" w14:textId="77777777" w:rsidR="00DE23BD" w:rsidRPr="00DB3670" w:rsidRDefault="00DE23BD" w:rsidP="00832F2C">
            <w:pPr>
              <w:jc w:val="center"/>
              <w:rPr>
                <w:rFonts w:asciiTheme="minorHAnsi" w:hAnsiTheme="minorHAnsi" w:cstheme="minorHAnsi"/>
                <w:b/>
              </w:rPr>
            </w:pPr>
          </w:p>
        </w:tc>
        <w:tc>
          <w:tcPr>
            <w:tcW w:w="9490" w:type="dxa"/>
          </w:tcPr>
          <w:p w14:paraId="103E3E78"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 xml:space="preserve">I agree to pay full rate of fees including holidays, sickness and absences. </w:t>
            </w:r>
          </w:p>
        </w:tc>
      </w:tr>
      <w:tr w:rsidR="00DE23BD" w:rsidRPr="00DB3670" w14:paraId="12D5B636" w14:textId="77777777" w:rsidTr="00832F2C">
        <w:tc>
          <w:tcPr>
            <w:tcW w:w="704" w:type="dxa"/>
          </w:tcPr>
          <w:p w14:paraId="781ED8DE" w14:textId="77777777" w:rsidR="00DE23BD" w:rsidRPr="00DB3670" w:rsidRDefault="00DE23BD" w:rsidP="00832F2C">
            <w:pPr>
              <w:jc w:val="center"/>
              <w:rPr>
                <w:rFonts w:asciiTheme="minorHAnsi" w:hAnsiTheme="minorHAnsi" w:cstheme="minorHAnsi"/>
              </w:rPr>
            </w:pPr>
          </w:p>
        </w:tc>
        <w:tc>
          <w:tcPr>
            <w:tcW w:w="9490" w:type="dxa"/>
          </w:tcPr>
          <w:p w14:paraId="5272A2A0"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I agree to pay full fees by the first of every calendar month for the previous by BACS payment or childcare vouchers</w:t>
            </w:r>
          </w:p>
        </w:tc>
      </w:tr>
      <w:tr w:rsidR="00DE23BD" w:rsidRPr="00DB3670" w14:paraId="05A20FBC" w14:textId="77777777" w:rsidTr="00832F2C">
        <w:tc>
          <w:tcPr>
            <w:tcW w:w="704" w:type="dxa"/>
          </w:tcPr>
          <w:p w14:paraId="2BBBE02E" w14:textId="77777777" w:rsidR="00DE23BD" w:rsidRPr="00DB3670" w:rsidRDefault="00DE23BD" w:rsidP="00832F2C">
            <w:pPr>
              <w:jc w:val="center"/>
              <w:rPr>
                <w:rFonts w:asciiTheme="minorHAnsi" w:hAnsiTheme="minorHAnsi" w:cstheme="minorHAnsi"/>
              </w:rPr>
            </w:pPr>
          </w:p>
        </w:tc>
        <w:tc>
          <w:tcPr>
            <w:tcW w:w="9490" w:type="dxa"/>
          </w:tcPr>
          <w:p w14:paraId="6193FEC7"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I agree to pay full fees on the agreed start date, if I decide to delay my child’s start date, fees will still be payable from the original agreed start date</w:t>
            </w:r>
          </w:p>
        </w:tc>
      </w:tr>
      <w:tr w:rsidR="00DE23BD" w:rsidRPr="00DB3670" w14:paraId="3847465C" w14:textId="77777777" w:rsidTr="00832F2C">
        <w:tc>
          <w:tcPr>
            <w:tcW w:w="704" w:type="dxa"/>
          </w:tcPr>
          <w:p w14:paraId="354240F1" w14:textId="77777777" w:rsidR="00DE23BD" w:rsidRPr="00DB3670" w:rsidRDefault="00DE23BD" w:rsidP="00832F2C">
            <w:pPr>
              <w:jc w:val="center"/>
              <w:rPr>
                <w:rFonts w:asciiTheme="minorHAnsi" w:hAnsiTheme="minorHAnsi" w:cstheme="minorHAnsi"/>
              </w:rPr>
            </w:pPr>
          </w:p>
        </w:tc>
        <w:tc>
          <w:tcPr>
            <w:tcW w:w="9490" w:type="dxa"/>
          </w:tcPr>
          <w:p w14:paraId="49C22661"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I am aware and agree to my fees being calculated, relevant deductions made and sent out for payment each month</w:t>
            </w:r>
          </w:p>
        </w:tc>
      </w:tr>
      <w:tr w:rsidR="00DE23BD" w:rsidRPr="00DB3670" w14:paraId="1A0DCA94" w14:textId="77777777" w:rsidTr="00832F2C">
        <w:tc>
          <w:tcPr>
            <w:tcW w:w="704" w:type="dxa"/>
          </w:tcPr>
          <w:p w14:paraId="2162F936" w14:textId="77777777" w:rsidR="00DE23BD" w:rsidRPr="00DB3670" w:rsidRDefault="00DE23BD" w:rsidP="00832F2C">
            <w:pPr>
              <w:jc w:val="center"/>
              <w:rPr>
                <w:rFonts w:asciiTheme="minorHAnsi" w:hAnsiTheme="minorHAnsi" w:cstheme="minorHAnsi"/>
              </w:rPr>
            </w:pPr>
          </w:p>
        </w:tc>
        <w:tc>
          <w:tcPr>
            <w:tcW w:w="9490" w:type="dxa"/>
          </w:tcPr>
          <w:p w14:paraId="6CFF5286"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I agree to pay for any additional ad -hoc sessions separately, however permanent changes will result in a re-calculation of my fees</w:t>
            </w:r>
          </w:p>
        </w:tc>
      </w:tr>
      <w:tr w:rsidR="00DE23BD" w:rsidRPr="00DB3670" w14:paraId="7D103F10" w14:textId="77777777" w:rsidTr="00832F2C">
        <w:tc>
          <w:tcPr>
            <w:tcW w:w="704" w:type="dxa"/>
          </w:tcPr>
          <w:p w14:paraId="1E2158D3" w14:textId="77777777" w:rsidR="00DE23BD" w:rsidRPr="00DB3670" w:rsidRDefault="00DE23BD" w:rsidP="00832F2C">
            <w:pPr>
              <w:jc w:val="center"/>
              <w:rPr>
                <w:rFonts w:asciiTheme="minorHAnsi" w:hAnsiTheme="minorHAnsi" w:cstheme="minorHAnsi"/>
              </w:rPr>
            </w:pPr>
          </w:p>
        </w:tc>
        <w:tc>
          <w:tcPr>
            <w:tcW w:w="9490" w:type="dxa"/>
          </w:tcPr>
          <w:p w14:paraId="00594DF4"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I agree to give one month’s written notice to withdraw my child from the setting</w:t>
            </w:r>
          </w:p>
        </w:tc>
      </w:tr>
      <w:tr w:rsidR="00DE23BD" w:rsidRPr="00DB3670" w14:paraId="16DFE9B5" w14:textId="77777777" w:rsidTr="00832F2C">
        <w:tc>
          <w:tcPr>
            <w:tcW w:w="704" w:type="dxa"/>
          </w:tcPr>
          <w:p w14:paraId="73503635" w14:textId="77777777" w:rsidR="00DE23BD" w:rsidRPr="00DB3670" w:rsidRDefault="00DE23BD" w:rsidP="00832F2C">
            <w:pPr>
              <w:jc w:val="center"/>
              <w:rPr>
                <w:rFonts w:asciiTheme="minorHAnsi" w:hAnsiTheme="minorHAnsi" w:cstheme="minorHAnsi"/>
              </w:rPr>
            </w:pPr>
          </w:p>
        </w:tc>
        <w:tc>
          <w:tcPr>
            <w:tcW w:w="9490" w:type="dxa"/>
          </w:tcPr>
          <w:p w14:paraId="673C7EF8"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I am aware nursery will give one months’ notice in writing to terminate this agreement and withdraw the offer of a place for my child</w:t>
            </w:r>
          </w:p>
        </w:tc>
      </w:tr>
      <w:tr w:rsidR="00DE23BD" w:rsidRPr="00DB3670" w14:paraId="38B0BB3E" w14:textId="77777777" w:rsidTr="00832F2C">
        <w:tc>
          <w:tcPr>
            <w:tcW w:w="704" w:type="dxa"/>
          </w:tcPr>
          <w:p w14:paraId="271570AA" w14:textId="77777777" w:rsidR="00DE23BD" w:rsidRPr="00DB3670" w:rsidRDefault="00DE23BD" w:rsidP="00832F2C">
            <w:pPr>
              <w:jc w:val="center"/>
              <w:rPr>
                <w:rFonts w:asciiTheme="minorHAnsi" w:hAnsiTheme="minorHAnsi" w:cstheme="minorHAnsi"/>
              </w:rPr>
            </w:pPr>
          </w:p>
        </w:tc>
        <w:tc>
          <w:tcPr>
            <w:tcW w:w="9490" w:type="dxa"/>
          </w:tcPr>
          <w:p w14:paraId="7C8FEE2A"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I agree to the nursery terminating my child’s session if they are absent for two weeks or more without notifying the nursery and shall be deemed as to have withdrawn from the setting. I agree to pay for the two weeks and am aware that the session will be terminated</w:t>
            </w:r>
          </w:p>
        </w:tc>
      </w:tr>
      <w:tr w:rsidR="00DE23BD" w:rsidRPr="00DB3670" w14:paraId="73493239" w14:textId="77777777" w:rsidTr="00832F2C">
        <w:tc>
          <w:tcPr>
            <w:tcW w:w="704" w:type="dxa"/>
          </w:tcPr>
          <w:p w14:paraId="6F0C0845" w14:textId="77777777" w:rsidR="00DE23BD" w:rsidRPr="00DB3670" w:rsidRDefault="00DE23BD" w:rsidP="00832F2C">
            <w:pPr>
              <w:jc w:val="center"/>
              <w:rPr>
                <w:rFonts w:asciiTheme="minorHAnsi" w:hAnsiTheme="minorHAnsi" w:cstheme="minorHAnsi"/>
              </w:rPr>
            </w:pPr>
          </w:p>
        </w:tc>
        <w:tc>
          <w:tcPr>
            <w:tcW w:w="9490" w:type="dxa"/>
          </w:tcPr>
          <w:p w14:paraId="3BA63B99"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I am aware that if my child is eligible for with 15 or 30 hours government funding that the nursery will claim them on behalf and deduct them from your fees. I agree to pay for any additional hours in line with the above procedures</w:t>
            </w:r>
          </w:p>
        </w:tc>
      </w:tr>
      <w:tr w:rsidR="00DE23BD" w:rsidRPr="00DB3670" w14:paraId="7B77E018" w14:textId="77777777" w:rsidTr="00832F2C">
        <w:tc>
          <w:tcPr>
            <w:tcW w:w="704" w:type="dxa"/>
          </w:tcPr>
          <w:p w14:paraId="5A18A626" w14:textId="77777777" w:rsidR="00DE23BD" w:rsidRPr="00DB3670" w:rsidRDefault="00DE23BD" w:rsidP="00832F2C">
            <w:pPr>
              <w:jc w:val="center"/>
              <w:rPr>
                <w:rFonts w:asciiTheme="minorHAnsi" w:hAnsiTheme="minorHAnsi" w:cstheme="minorHAnsi"/>
              </w:rPr>
            </w:pPr>
          </w:p>
        </w:tc>
        <w:tc>
          <w:tcPr>
            <w:tcW w:w="9490" w:type="dxa"/>
          </w:tcPr>
          <w:p w14:paraId="7EAAD9F1"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I am aware that I am unable to bring food from outside to nursery due to allergies</w:t>
            </w:r>
          </w:p>
        </w:tc>
      </w:tr>
      <w:tr w:rsidR="00DE23BD" w:rsidRPr="00DB3670" w14:paraId="0B19EF03" w14:textId="77777777" w:rsidTr="00832F2C">
        <w:tc>
          <w:tcPr>
            <w:tcW w:w="10194" w:type="dxa"/>
            <w:gridSpan w:val="2"/>
          </w:tcPr>
          <w:p w14:paraId="40DCE823" w14:textId="77777777" w:rsidR="00DE23BD" w:rsidRPr="00DB3670" w:rsidRDefault="00DE23BD" w:rsidP="00832F2C">
            <w:pPr>
              <w:rPr>
                <w:rFonts w:asciiTheme="minorHAnsi" w:hAnsiTheme="minorHAnsi" w:cstheme="minorHAnsi"/>
              </w:rPr>
            </w:pPr>
          </w:p>
          <w:p w14:paraId="75C26472"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Please sign below to confirm your consent for the indicated statements above:</w:t>
            </w:r>
          </w:p>
          <w:p w14:paraId="3D947289" w14:textId="77777777" w:rsidR="00DE23BD" w:rsidRPr="00DB3670" w:rsidRDefault="00DE23BD" w:rsidP="00832F2C">
            <w:pPr>
              <w:rPr>
                <w:rFonts w:asciiTheme="minorHAnsi" w:hAnsiTheme="minorHAnsi" w:cstheme="minorHAnsi"/>
              </w:rPr>
            </w:pPr>
          </w:p>
          <w:p w14:paraId="02FAB4D6"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Signature of parent(s)/</w:t>
            </w:r>
            <w:proofErr w:type="spellStart"/>
            <w:r w:rsidRPr="00DB3670">
              <w:rPr>
                <w:rFonts w:asciiTheme="minorHAnsi" w:hAnsiTheme="minorHAnsi" w:cstheme="minorHAnsi"/>
              </w:rPr>
              <w:t>carer</w:t>
            </w:r>
            <w:proofErr w:type="spellEnd"/>
            <w:r w:rsidRPr="00DB3670">
              <w:rPr>
                <w:rFonts w:asciiTheme="minorHAnsi" w:hAnsiTheme="minorHAnsi" w:cstheme="minorHAnsi"/>
              </w:rPr>
              <w:t>(s):</w:t>
            </w:r>
          </w:p>
          <w:p w14:paraId="66F818A8" w14:textId="77777777" w:rsidR="00DE23BD" w:rsidRPr="00DB3670" w:rsidRDefault="00DE23BD" w:rsidP="00832F2C">
            <w:pPr>
              <w:rPr>
                <w:rFonts w:asciiTheme="minorHAnsi" w:hAnsiTheme="minorHAnsi" w:cstheme="minorHAnsi"/>
              </w:rPr>
            </w:pPr>
          </w:p>
          <w:p w14:paraId="56D6D799" w14:textId="77777777" w:rsidR="00DE23BD" w:rsidRPr="00DB3670" w:rsidRDefault="00DE23BD" w:rsidP="00832F2C">
            <w:pPr>
              <w:rPr>
                <w:rFonts w:asciiTheme="minorHAnsi" w:hAnsiTheme="minorHAnsi" w:cstheme="minorHAnsi"/>
              </w:rPr>
            </w:pPr>
            <w:r w:rsidRPr="00DB3670">
              <w:rPr>
                <w:rFonts w:asciiTheme="minorHAnsi" w:hAnsiTheme="minorHAnsi" w:cstheme="minorHAnsi"/>
              </w:rPr>
              <w:t xml:space="preserve">Date: </w:t>
            </w:r>
          </w:p>
        </w:tc>
      </w:tr>
    </w:tbl>
    <w:p w14:paraId="7CF3052D" w14:textId="77777777" w:rsidR="00DE23BD" w:rsidRPr="00DB3670" w:rsidRDefault="00DE23BD" w:rsidP="00C75121">
      <w:pPr>
        <w:tabs>
          <w:tab w:val="left" w:pos="1812"/>
        </w:tabs>
      </w:pPr>
    </w:p>
    <w:sectPr w:rsidR="00DE23BD" w:rsidRPr="00DB3670" w:rsidSect="00015036">
      <w:footerReference w:type="default" r:id="rId10"/>
      <w:pgSz w:w="11906" w:h="16838"/>
      <w:pgMar w:top="720" w:right="720" w:bottom="720" w:left="72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65B49" w14:textId="77777777" w:rsidR="00015036" w:rsidRDefault="00015036" w:rsidP="00015036">
      <w:r>
        <w:separator/>
      </w:r>
    </w:p>
  </w:endnote>
  <w:endnote w:type="continuationSeparator" w:id="0">
    <w:p w14:paraId="250FC317" w14:textId="77777777" w:rsidR="00015036" w:rsidRDefault="00015036" w:rsidP="0001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1079486828"/>
      <w:docPartObj>
        <w:docPartGallery w:val="Page Numbers (Bottom of Page)"/>
        <w:docPartUnique/>
      </w:docPartObj>
    </w:sdtPr>
    <w:sdtEndPr>
      <w:rPr>
        <w:noProof/>
      </w:rPr>
    </w:sdtEndPr>
    <w:sdtContent>
      <w:p w14:paraId="125A60F6" w14:textId="1CAD12DB" w:rsidR="00DE23BD" w:rsidRPr="00DE23BD" w:rsidRDefault="00DE23BD">
        <w:pPr>
          <w:pStyle w:val="Footer"/>
          <w:rPr>
            <w:rFonts w:asciiTheme="minorHAnsi" w:hAnsiTheme="minorHAnsi" w:cstheme="minorHAnsi"/>
          </w:rPr>
        </w:pPr>
        <w:r w:rsidRPr="00DE23BD">
          <w:rPr>
            <w:rFonts w:asciiTheme="minorHAnsi" w:hAnsiTheme="minorHAnsi" w:cstheme="minorHAnsi"/>
          </w:rPr>
          <w:fldChar w:fldCharType="begin"/>
        </w:r>
        <w:r w:rsidRPr="00DE23BD">
          <w:rPr>
            <w:rFonts w:asciiTheme="minorHAnsi" w:hAnsiTheme="minorHAnsi" w:cstheme="minorHAnsi"/>
          </w:rPr>
          <w:instrText xml:space="preserve"> PAGE   \* MERGEFORMAT </w:instrText>
        </w:r>
        <w:r w:rsidRPr="00DE23BD">
          <w:rPr>
            <w:rFonts w:asciiTheme="minorHAnsi" w:hAnsiTheme="minorHAnsi" w:cstheme="minorHAnsi"/>
          </w:rPr>
          <w:fldChar w:fldCharType="separate"/>
        </w:r>
        <w:r w:rsidRPr="00DE23BD">
          <w:rPr>
            <w:rFonts w:asciiTheme="minorHAnsi" w:hAnsiTheme="minorHAnsi" w:cstheme="minorHAnsi"/>
            <w:noProof/>
          </w:rPr>
          <w:t>2</w:t>
        </w:r>
        <w:r w:rsidRPr="00DE23BD">
          <w:rPr>
            <w:rFonts w:asciiTheme="minorHAnsi" w:hAnsiTheme="minorHAnsi" w:cstheme="minorHAnsi"/>
            <w:noProof/>
          </w:rPr>
          <w:fldChar w:fldCharType="end"/>
        </w:r>
        <w:r w:rsidRPr="00DE23BD">
          <w:rPr>
            <w:rFonts w:asciiTheme="minorHAnsi" w:hAnsiTheme="minorHAnsi" w:cstheme="minorHAnsi"/>
            <w:noProof/>
          </w:rPr>
          <w:t>. Little</w:t>
        </w:r>
        <w:r w:rsidR="00BA6729">
          <w:rPr>
            <w:rFonts w:asciiTheme="minorHAnsi" w:hAnsiTheme="minorHAnsi" w:cstheme="minorHAnsi"/>
            <w:noProof/>
          </w:rPr>
          <w:t xml:space="preserve"> Owls</w:t>
        </w:r>
        <w:r w:rsidRPr="00DE23BD">
          <w:rPr>
            <w:rFonts w:asciiTheme="minorHAnsi" w:hAnsiTheme="minorHAnsi" w:cstheme="minorHAnsi"/>
            <w:noProof/>
          </w:rPr>
          <w:t xml:space="preserve"> September 202</w:t>
        </w:r>
        <w:r w:rsidR="008A7EEF">
          <w:rPr>
            <w:rFonts w:asciiTheme="minorHAnsi" w:hAnsiTheme="minorHAnsi" w:cstheme="minorHAnsi"/>
            <w:noProof/>
          </w:rPr>
          <w:t>6</w:t>
        </w:r>
      </w:p>
    </w:sdtContent>
  </w:sdt>
  <w:p w14:paraId="30468B38" w14:textId="77777777" w:rsidR="00015036" w:rsidRPr="00C75121" w:rsidRDefault="00015036" w:rsidP="00C75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FD2BC" w14:textId="77777777" w:rsidR="00015036" w:rsidRDefault="00015036" w:rsidP="00015036">
      <w:r>
        <w:separator/>
      </w:r>
    </w:p>
  </w:footnote>
  <w:footnote w:type="continuationSeparator" w:id="0">
    <w:p w14:paraId="44584EF2" w14:textId="77777777" w:rsidR="00015036" w:rsidRDefault="00015036" w:rsidP="00015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43A0E"/>
    <w:multiLevelType w:val="hybridMultilevel"/>
    <w:tmpl w:val="E4B8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2A34B9"/>
    <w:multiLevelType w:val="hybridMultilevel"/>
    <w:tmpl w:val="23F4A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E94FDE"/>
    <w:multiLevelType w:val="hybridMultilevel"/>
    <w:tmpl w:val="61C2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F6A"/>
    <w:rsid w:val="00015036"/>
    <w:rsid w:val="000B57D5"/>
    <w:rsid w:val="00101DAF"/>
    <w:rsid w:val="00161C8C"/>
    <w:rsid w:val="00230B9C"/>
    <w:rsid w:val="002672DE"/>
    <w:rsid w:val="00290156"/>
    <w:rsid w:val="002B3A64"/>
    <w:rsid w:val="00302AF1"/>
    <w:rsid w:val="003603F8"/>
    <w:rsid w:val="004308C8"/>
    <w:rsid w:val="00431D01"/>
    <w:rsid w:val="00483E63"/>
    <w:rsid w:val="0048646E"/>
    <w:rsid w:val="004E3120"/>
    <w:rsid w:val="004E4880"/>
    <w:rsid w:val="00540E8E"/>
    <w:rsid w:val="005763A0"/>
    <w:rsid w:val="005A043A"/>
    <w:rsid w:val="00667E52"/>
    <w:rsid w:val="00730F6A"/>
    <w:rsid w:val="00745B31"/>
    <w:rsid w:val="007633A6"/>
    <w:rsid w:val="007714B2"/>
    <w:rsid w:val="007E587E"/>
    <w:rsid w:val="007F27D7"/>
    <w:rsid w:val="008A7EEF"/>
    <w:rsid w:val="009565EF"/>
    <w:rsid w:val="00A43301"/>
    <w:rsid w:val="00A85203"/>
    <w:rsid w:val="00AA690A"/>
    <w:rsid w:val="00AF22C6"/>
    <w:rsid w:val="00B03BBB"/>
    <w:rsid w:val="00B776A6"/>
    <w:rsid w:val="00B9513C"/>
    <w:rsid w:val="00BA6729"/>
    <w:rsid w:val="00BA6ABD"/>
    <w:rsid w:val="00C61C36"/>
    <w:rsid w:val="00C75121"/>
    <w:rsid w:val="00CA5478"/>
    <w:rsid w:val="00D47B9A"/>
    <w:rsid w:val="00DB3670"/>
    <w:rsid w:val="00DE23BD"/>
    <w:rsid w:val="00E305E6"/>
    <w:rsid w:val="00E448AD"/>
    <w:rsid w:val="00F57760"/>
    <w:rsid w:val="00FD3217"/>
    <w:rsid w:val="00FF7D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578EE"/>
  <w15:chartTrackingRefBased/>
  <w15:docId w15:val="{70F8CEBE-4E6B-4696-B077-BC2E16FB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8A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0F6A"/>
    <w:rPr>
      <w:color w:val="0000FF"/>
      <w:u w:val="single"/>
    </w:rPr>
  </w:style>
  <w:style w:type="table" w:styleId="TableGrid">
    <w:name w:val="Table Grid"/>
    <w:basedOn w:val="TableNormal"/>
    <w:uiPriority w:val="39"/>
    <w:rsid w:val="00730F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0F6A"/>
    <w:pPr>
      <w:ind w:left="720"/>
      <w:contextualSpacing/>
    </w:pPr>
  </w:style>
  <w:style w:type="character" w:styleId="UnresolvedMention">
    <w:name w:val="Unresolved Mention"/>
    <w:basedOn w:val="DefaultParagraphFont"/>
    <w:uiPriority w:val="99"/>
    <w:semiHidden/>
    <w:unhideWhenUsed/>
    <w:rsid w:val="007633A6"/>
    <w:rPr>
      <w:color w:val="605E5C"/>
      <w:shd w:val="clear" w:color="auto" w:fill="E1DFDD"/>
    </w:rPr>
  </w:style>
  <w:style w:type="paragraph" w:styleId="Header">
    <w:name w:val="header"/>
    <w:basedOn w:val="Normal"/>
    <w:link w:val="HeaderChar"/>
    <w:uiPriority w:val="99"/>
    <w:unhideWhenUsed/>
    <w:rsid w:val="00015036"/>
    <w:pPr>
      <w:tabs>
        <w:tab w:val="center" w:pos="4513"/>
        <w:tab w:val="right" w:pos="9026"/>
      </w:tabs>
    </w:pPr>
  </w:style>
  <w:style w:type="character" w:customStyle="1" w:styleId="HeaderChar">
    <w:name w:val="Header Char"/>
    <w:basedOn w:val="DefaultParagraphFont"/>
    <w:link w:val="Header"/>
    <w:uiPriority w:val="99"/>
    <w:rsid w:val="0001503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015036"/>
    <w:pPr>
      <w:tabs>
        <w:tab w:val="center" w:pos="4513"/>
        <w:tab w:val="right" w:pos="9026"/>
      </w:tabs>
    </w:pPr>
  </w:style>
  <w:style w:type="character" w:customStyle="1" w:styleId="FooterChar">
    <w:name w:val="Footer Char"/>
    <w:basedOn w:val="DefaultParagraphFont"/>
    <w:link w:val="Footer"/>
    <w:uiPriority w:val="99"/>
    <w:rsid w:val="00015036"/>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161C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350778">
      <w:bodyDiv w:val="1"/>
      <w:marLeft w:val="0"/>
      <w:marRight w:val="0"/>
      <w:marTop w:val="0"/>
      <w:marBottom w:val="0"/>
      <w:divBdr>
        <w:top w:val="none" w:sz="0" w:space="0" w:color="auto"/>
        <w:left w:val="none" w:sz="0" w:space="0" w:color="auto"/>
        <w:bottom w:val="none" w:sz="0" w:space="0" w:color="auto"/>
        <w:right w:val="none" w:sz="0" w:space="0" w:color="auto"/>
      </w:divBdr>
    </w:div>
    <w:div w:id="73874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ststartinlife.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eststartinlif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701</Words>
  <Characters>3998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Steph Milburn</cp:lastModifiedBy>
  <cp:revision>3</cp:revision>
  <cp:lastPrinted>2025-05-23T09:37:00Z</cp:lastPrinted>
  <dcterms:created xsi:type="dcterms:W3CDTF">2026-07-03T11:33:00Z</dcterms:created>
  <dcterms:modified xsi:type="dcterms:W3CDTF">2026-07-07T07:40:00Z</dcterms:modified>
</cp:coreProperties>
</file>